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E5A1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-825500</wp:posOffset>
            </wp:positionV>
            <wp:extent cx="1924050" cy="1440815"/>
            <wp:effectExtent l="0" t="0" r="0" b="6985"/>
            <wp:wrapSquare wrapText="bothSides"/>
            <wp:docPr id="4" name="Afbeelding 4" descr="Houtversnipperaar benzine (takken tot 8 cm dik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tversnipperaar benzine (takken tot 8 cm dikte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6A6F388A" wp14:editId="47D8E55E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C52042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E5A1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814DBE" w:rsidRPr="00C52042" w:rsidRDefault="00814DBE">
      <w:pPr>
        <w:rPr>
          <w:rFonts w:ascii="Arial" w:hAnsi="Arial" w:cs="Arial"/>
          <w:b/>
          <w:lang w:val="en-US"/>
        </w:rPr>
      </w:pPr>
    </w:p>
    <w:p w:rsidR="00814DBE" w:rsidRPr="00C52042" w:rsidRDefault="00814DBE">
      <w:pPr>
        <w:rPr>
          <w:rFonts w:ascii="Arial" w:hAnsi="Arial" w:cs="Arial"/>
          <w:b/>
          <w:lang w:val="en-US"/>
        </w:rPr>
      </w:pPr>
    </w:p>
    <w:p w:rsidR="006A1DE1" w:rsidRPr="00C52042" w:rsidRDefault="006A1DE1">
      <w:pPr>
        <w:rPr>
          <w:rFonts w:ascii="Arial" w:hAnsi="Arial" w:cs="Arial"/>
          <w:b/>
          <w:lang w:val="en-US"/>
        </w:rPr>
      </w:pPr>
    </w:p>
    <w:p w:rsidR="00890034" w:rsidRPr="00890034" w:rsidRDefault="00890034" w:rsidP="00890034">
      <w:pPr>
        <w:jc w:val="right"/>
        <w:outlineLvl w:val="0"/>
        <w:rPr>
          <w:rFonts w:ascii="Arial" w:hAnsi="Arial" w:cs="Arial"/>
          <w:b/>
          <w:color w:val="333333"/>
          <w:kern w:val="36"/>
          <w:sz w:val="40"/>
          <w:szCs w:val="36"/>
        </w:rPr>
      </w:pPr>
      <w:proofErr w:type="spellStart"/>
      <w:r w:rsidRPr="00890034">
        <w:rPr>
          <w:rFonts w:ascii="Arial" w:hAnsi="Arial" w:cs="Arial"/>
          <w:b/>
          <w:color w:val="333333"/>
          <w:kern w:val="36"/>
          <w:sz w:val="40"/>
          <w:szCs w:val="36"/>
        </w:rPr>
        <w:t>Houtversnipperaar</w:t>
      </w:r>
      <w:proofErr w:type="spellEnd"/>
      <w:r w:rsidRPr="00890034">
        <w:rPr>
          <w:rFonts w:ascii="Arial" w:hAnsi="Arial" w:cs="Arial"/>
          <w:b/>
          <w:color w:val="333333"/>
          <w:kern w:val="36"/>
          <w:sz w:val="40"/>
          <w:szCs w:val="36"/>
        </w:rPr>
        <w:t xml:space="preserve"> benzine (tot Ø 8 cm)</w:t>
      </w:r>
    </w:p>
    <w:p w:rsidR="00890034" w:rsidRPr="00890034" w:rsidRDefault="00890034" w:rsidP="00890034">
      <w:pPr>
        <w:tabs>
          <w:tab w:val="left" w:pos="753"/>
        </w:tabs>
        <w:rPr>
          <w:rFonts w:ascii="Arial" w:hAnsi="Arial" w:cs="Arial"/>
          <w:b/>
          <w:sz w:val="22"/>
          <w:szCs w:val="40"/>
        </w:rPr>
      </w:pPr>
    </w:p>
    <w:p w:rsidR="00814DBE" w:rsidRPr="00890034" w:rsidRDefault="003E4FAA" w:rsidP="00890034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890034">
        <w:rPr>
          <w:rFonts w:ascii="Arial" w:hAnsi="Arial" w:cs="Arial"/>
          <w:b/>
          <w:sz w:val="28"/>
          <w:szCs w:val="40"/>
        </w:rPr>
        <w:t>M300</w:t>
      </w:r>
      <w:r w:rsidR="00890034" w:rsidRPr="00890034">
        <w:rPr>
          <w:rFonts w:ascii="Arial" w:hAnsi="Arial" w:cs="Arial"/>
          <w:b/>
          <w:sz w:val="28"/>
          <w:szCs w:val="40"/>
        </w:rPr>
        <w:t xml:space="preserve"> pro chipper</w:t>
      </w:r>
    </w:p>
    <w:p w:rsidR="00814DBE" w:rsidRPr="00890034" w:rsidRDefault="00814DBE" w:rsidP="00814DBE">
      <w:pPr>
        <w:spacing w:line="360" w:lineRule="auto"/>
        <w:rPr>
          <w:rFonts w:ascii="Arial" w:hAnsi="Arial" w:cs="Arial"/>
          <w:sz w:val="10"/>
          <w:szCs w:val="20"/>
        </w:rPr>
      </w:pPr>
    </w:p>
    <w:p w:rsidR="003E4FAA" w:rsidRDefault="003E4FAA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proofErr w:type="spellStart"/>
      <w:r w:rsidRPr="003E4F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Houtversnipperaar</w:t>
      </w:r>
      <w:proofErr w:type="spellEnd"/>
      <w:r w:rsidRPr="003E4FAA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van hoge kwaliteit, specifiek ontworpen en gebouwd voor verhuurders en professionele gebruikers. Hoog rendement met een compacte machine.</w:t>
      </w:r>
    </w:p>
    <w:p w:rsidR="003E4FAA" w:rsidRPr="003E4FAA" w:rsidRDefault="006A1DE1" w:rsidP="003E4FA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>145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>Invoerhoogte</w:t>
      </w:r>
      <w:r w:rsidR="00435104">
        <w:rPr>
          <w:rFonts w:ascii="Arial" w:hAnsi="Arial" w:cs="Arial"/>
          <w:color w:val="000000"/>
          <w:sz w:val="20"/>
          <w:szCs w:val="20"/>
        </w:rPr>
        <w:t>:</w:t>
      </w:r>
      <w:r w:rsidR="00435104">
        <w:rPr>
          <w:rFonts w:ascii="Arial" w:hAnsi="Arial" w:cs="Arial"/>
          <w:color w:val="000000"/>
          <w:sz w:val="20"/>
          <w:szCs w:val="20"/>
        </w:rPr>
        <w:tab/>
      </w:r>
      <w:r w:rsidR="00435104">
        <w:rPr>
          <w:rFonts w:ascii="Arial" w:hAnsi="Arial" w:cs="Arial"/>
          <w:color w:val="000000"/>
          <w:sz w:val="20"/>
          <w:szCs w:val="20"/>
        </w:rPr>
        <w:tab/>
      </w:r>
      <w:r w:rsidR="00435104">
        <w:rPr>
          <w:rFonts w:ascii="Arial" w:hAnsi="Arial" w:cs="Arial"/>
          <w:color w:val="000000"/>
          <w:sz w:val="20"/>
          <w:szCs w:val="20"/>
        </w:rPr>
        <w:tab/>
      </w:r>
      <w:r w:rsidR="00435104">
        <w:rPr>
          <w:rFonts w:ascii="Arial" w:hAnsi="Arial" w:cs="Arial"/>
          <w:color w:val="000000"/>
          <w:sz w:val="20"/>
          <w:szCs w:val="20"/>
        </w:rPr>
        <w:tab/>
      </w:r>
      <w:r w:rsidR="00435104">
        <w:rPr>
          <w:rFonts w:ascii="Arial" w:hAnsi="Arial" w:cs="Arial"/>
          <w:color w:val="000000"/>
          <w:sz w:val="20"/>
          <w:szCs w:val="20"/>
        </w:rPr>
        <w:tab/>
      </w:r>
      <w:r w:rsidR="003E4FAA">
        <w:rPr>
          <w:rFonts w:ascii="Arial" w:hAnsi="Arial" w:cs="Arial"/>
          <w:color w:val="000000"/>
          <w:sz w:val="20"/>
          <w:szCs w:val="20"/>
        </w:rPr>
        <w:t xml:space="preserve">0,75 </w:t>
      </w:r>
      <w:proofErr w:type="spellStart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840F3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664928">
        <w:rPr>
          <w:rFonts w:ascii="Arial" w:hAnsi="Arial" w:cs="Arial"/>
          <w:color w:val="000000"/>
          <w:sz w:val="20"/>
          <w:szCs w:val="20"/>
          <w:shd w:val="clear" w:color="auto" w:fill="FFFFFF"/>
        </w:rPr>
        <w:t>Maximale d</w:t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iameter takken: 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6492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="00C520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>cm</w:t>
      </w:r>
    </w:p>
    <w:p w:rsidR="00802138" w:rsidRDefault="006A1DE1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Transporthoogte: 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>1,13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>0,72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Transportlengte: 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E4FAA">
        <w:rPr>
          <w:rFonts w:ascii="Arial" w:hAnsi="Arial" w:cs="Arial"/>
          <w:color w:val="000000"/>
          <w:sz w:val="20"/>
          <w:szCs w:val="20"/>
          <w:shd w:val="clear" w:color="auto" w:fill="FFFFFF"/>
        </w:rPr>
        <w:t>1,77</w:t>
      </w:r>
      <w:r w:rsidR="0022513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46192" w:rsidRDefault="00802138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Brandstof: 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benzine euro loodvrij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Verbruik: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ca. 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</w:t>
      </w:r>
      <w:proofErr w:type="spellStart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./u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Tankinhoud: </w:t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6,1 </w:t>
      </w:r>
      <w:proofErr w:type="spellStart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ltr</w:t>
      </w:r>
      <w:proofErr w:type="spellEnd"/>
      <w:r w:rsidR="0043510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664928" w:rsidRPr="00890034" w:rsidRDefault="00664928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Trommeloverbrenging: </w:t>
      </w:r>
      <w:r w:rsid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>dubbele industriële V-riem</w:t>
      </w:r>
    </w:p>
    <w:p w:rsidR="00664928" w:rsidRPr="00890034" w:rsidRDefault="00D36BAE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Motor: </w:t>
      </w:r>
      <w:r w:rsid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890034">
        <w:rPr>
          <w:rFonts w:ascii="Arial" w:hAnsi="Arial" w:cs="Arial"/>
          <w:color w:val="000000"/>
          <w:sz w:val="20"/>
          <w:szCs w:val="20"/>
          <w:shd w:val="clear" w:color="auto" w:fill="FFFFFF"/>
        </w:rPr>
        <w:t>Honda 13 pk</w:t>
      </w:r>
    </w:p>
    <w:p w:rsidR="00664928" w:rsidRDefault="00664928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890034" w:rsidRDefault="00890034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F3B4C" w:rsidRPr="00664928" w:rsidRDefault="006A1DE1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649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6649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6649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Pr="0066492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4B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89003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1850E2"/>
    <w:rsid w:val="00191046"/>
    <w:rsid w:val="001E1A65"/>
    <w:rsid w:val="001E2D50"/>
    <w:rsid w:val="001E5A1C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3E4FAA"/>
    <w:rsid w:val="00430CAF"/>
    <w:rsid w:val="00435104"/>
    <w:rsid w:val="00484700"/>
    <w:rsid w:val="00504E35"/>
    <w:rsid w:val="00520415"/>
    <w:rsid w:val="00537F5B"/>
    <w:rsid w:val="00574694"/>
    <w:rsid w:val="005E794C"/>
    <w:rsid w:val="006432A6"/>
    <w:rsid w:val="00661603"/>
    <w:rsid w:val="00664573"/>
    <w:rsid w:val="00664928"/>
    <w:rsid w:val="006A1DE1"/>
    <w:rsid w:val="006A7BA9"/>
    <w:rsid w:val="006D4B6D"/>
    <w:rsid w:val="006D6FA1"/>
    <w:rsid w:val="006F3B4C"/>
    <w:rsid w:val="007377FE"/>
    <w:rsid w:val="0074321C"/>
    <w:rsid w:val="00760787"/>
    <w:rsid w:val="00802138"/>
    <w:rsid w:val="00814DBE"/>
    <w:rsid w:val="00840F31"/>
    <w:rsid w:val="008548CD"/>
    <w:rsid w:val="00890034"/>
    <w:rsid w:val="00895402"/>
    <w:rsid w:val="008D35F1"/>
    <w:rsid w:val="008D46DE"/>
    <w:rsid w:val="00946D4B"/>
    <w:rsid w:val="009C2374"/>
    <w:rsid w:val="009D3EAE"/>
    <w:rsid w:val="00A907D1"/>
    <w:rsid w:val="00AD4112"/>
    <w:rsid w:val="00B4258E"/>
    <w:rsid w:val="00B54B28"/>
    <w:rsid w:val="00B748A7"/>
    <w:rsid w:val="00B94B22"/>
    <w:rsid w:val="00BC428D"/>
    <w:rsid w:val="00C211E2"/>
    <w:rsid w:val="00C52042"/>
    <w:rsid w:val="00C60883"/>
    <w:rsid w:val="00C72DE5"/>
    <w:rsid w:val="00C866AF"/>
    <w:rsid w:val="00C97531"/>
    <w:rsid w:val="00CA5483"/>
    <w:rsid w:val="00CC1735"/>
    <w:rsid w:val="00CF0344"/>
    <w:rsid w:val="00D36BAE"/>
    <w:rsid w:val="00DB75FA"/>
    <w:rsid w:val="00EC39FB"/>
    <w:rsid w:val="00EC5639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900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9003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900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9003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9E45-A62D-40F3-98F1-D39F54DD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2017-04-06T10:25:00Z</cp:lastPrinted>
  <dcterms:created xsi:type="dcterms:W3CDTF">2017-04-06T10:25:00Z</dcterms:created>
  <dcterms:modified xsi:type="dcterms:W3CDTF">2017-04-06T11:26:00Z</dcterms:modified>
</cp:coreProperties>
</file>