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9E508D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5C1D9A" wp14:editId="40E86A92">
            <wp:simplePos x="0" y="0"/>
            <wp:positionH relativeFrom="column">
              <wp:posOffset>4309110</wp:posOffset>
            </wp:positionH>
            <wp:positionV relativeFrom="paragraph">
              <wp:posOffset>-803910</wp:posOffset>
            </wp:positionV>
            <wp:extent cx="2541905" cy="1690370"/>
            <wp:effectExtent l="0" t="0" r="0" b="5080"/>
            <wp:wrapSquare wrapText="bothSides"/>
            <wp:docPr id="1" name="Afbeelding 1" descr="Afbeeldingsresultaat voor hoaf thermhit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hoaf thermhit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E1C8348" wp14:editId="56E55E36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9E508D" w:rsidRPr="009E508D" w:rsidRDefault="007377FE" w:rsidP="009E508D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9E508D">
        <w:rPr>
          <w:rFonts w:ascii="Arial" w:hAnsi="Arial" w:cs="Arial"/>
          <w:sz w:val="44"/>
          <w:szCs w:val="40"/>
        </w:rPr>
        <w:tab/>
      </w:r>
      <w:r w:rsidR="009E508D" w:rsidRPr="009E508D">
        <w:rPr>
          <w:rFonts w:ascii="Arial" w:hAnsi="Arial" w:cs="Arial"/>
          <w:bCs w:val="0"/>
          <w:sz w:val="40"/>
          <w:szCs w:val="36"/>
        </w:rPr>
        <w:t>Onkruidbrander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7377FE" w:rsidRDefault="009E508D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Gassoort: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propaan</w:t>
      </w:r>
    </w:p>
    <w:p w:rsidR="009E508D" w:rsidRDefault="009E508D" w:rsidP="007377FE">
      <w:pPr>
        <w:spacing w:line="360" w:lineRule="auto"/>
        <w:rPr>
          <w:rFonts w:ascii="Arial" w:hAnsi="Arial" w:cs="Arial"/>
          <w:sz w:val="20"/>
          <w:szCs w:val="20"/>
        </w:rPr>
      </w:pPr>
    </w:p>
    <w:p w:rsidR="009E508D" w:rsidRDefault="009E508D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35 kW</w:t>
      </w:r>
    </w:p>
    <w:p w:rsidR="009E508D" w:rsidRDefault="009E508D" w:rsidP="007377FE">
      <w:pPr>
        <w:spacing w:line="360" w:lineRule="auto"/>
        <w:rPr>
          <w:rFonts w:ascii="Arial" w:hAnsi="Arial" w:cs="Arial"/>
          <w:sz w:val="20"/>
          <w:szCs w:val="20"/>
        </w:rPr>
      </w:pPr>
    </w:p>
    <w:p w:rsidR="009E508D" w:rsidRDefault="009E508D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Gasverbruik: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2,5 kg/uur</w:t>
      </w:r>
    </w:p>
    <w:p w:rsidR="009E508D" w:rsidRDefault="009E508D" w:rsidP="007377FE">
      <w:pPr>
        <w:spacing w:line="360" w:lineRule="auto"/>
        <w:rPr>
          <w:rFonts w:ascii="Arial" w:hAnsi="Arial" w:cs="Arial"/>
          <w:sz w:val="20"/>
          <w:szCs w:val="20"/>
        </w:rPr>
      </w:pPr>
    </w:p>
    <w:p w:rsidR="009E508D" w:rsidRDefault="009E508D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Ontsteking: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batterijonsteker</w:t>
      </w:r>
      <w:proofErr w:type="spellEnd"/>
    </w:p>
    <w:p w:rsidR="009E508D" w:rsidRDefault="009E508D" w:rsidP="007377FE">
      <w:pPr>
        <w:spacing w:line="360" w:lineRule="auto"/>
        <w:rPr>
          <w:rFonts w:ascii="Arial" w:hAnsi="Arial" w:cs="Arial"/>
          <w:sz w:val="20"/>
          <w:szCs w:val="20"/>
        </w:rPr>
      </w:pPr>
    </w:p>
    <w:p w:rsidR="009E508D" w:rsidRDefault="009E508D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Werkbreedte: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450 mm</w:t>
      </w:r>
    </w:p>
    <w:p w:rsidR="009E508D" w:rsidRDefault="009E508D" w:rsidP="007377FE">
      <w:pPr>
        <w:spacing w:line="360" w:lineRule="auto"/>
        <w:rPr>
          <w:rFonts w:ascii="Arial" w:hAnsi="Arial" w:cs="Arial"/>
          <w:sz w:val="20"/>
          <w:szCs w:val="20"/>
        </w:rPr>
      </w:pPr>
    </w:p>
    <w:p w:rsidR="009E508D" w:rsidRDefault="009E508D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25 kg</w:t>
      </w:r>
    </w:p>
    <w:p w:rsidR="009E508D" w:rsidRDefault="009E508D" w:rsidP="007377FE">
      <w:pPr>
        <w:spacing w:line="360" w:lineRule="auto"/>
        <w:rPr>
          <w:rFonts w:ascii="Arial" w:hAnsi="Arial" w:cs="Arial"/>
          <w:sz w:val="20"/>
          <w:szCs w:val="20"/>
        </w:rPr>
      </w:pPr>
    </w:p>
    <w:p w:rsidR="009E508D" w:rsidRDefault="009E508D" w:rsidP="007377F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Capaciteit per uur: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2250 m² bij 5 km/uur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9E508D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9E50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E508D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9E50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E508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36A2-E7FE-4A66-9216-31E0DF3B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2017-04-25T09:35:00Z</dcterms:created>
  <dcterms:modified xsi:type="dcterms:W3CDTF">2017-04-25T09:35:00Z</dcterms:modified>
</cp:coreProperties>
</file>