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E308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BECFCB" wp14:editId="6E369AAD">
            <wp:simplePos x="0" y="0"/>
            <wp:positionH relativeFrom="column">
              <wp:posOffset>4042410</wp:posOffset>
            </wp:positionH>
            <wp:positionV relativeFrom="paragraph">
              <wp:posOffset>-593090</wp:posOffset>
            </wp:positionV>
            <wp:extent cx="2721610" cy="2038350"/>
            <wp:effectExtent l="0" t="0" r="2540" b="0"/>
            <wp:wrapSquare wrapText="bothSides"/>
            <wp:docPr id="3" name="Afbeelding 3" descr="Kantensnijder benzine max. 11 cm di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ntensnijder benzine max. 11 cm die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05567DF" wp14:editId="177ED50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261F9" w:rsidRPr="006261F9" w:rsidRDefault="00FA24AE" w:rsidP="006261F9">
      <w:pPr>
        <w:pStyle w:val="Kop1"/>
        <w:spacing w:before="0" w:beforeAutospacing="0" w:after="0" w:afterAutospacing="0"/>
        <w:ind w:right="-993"/>
        <w:jc w:val="right"/>
        <w:rPr>
          <w:rFonts w:ascii="Arial" w:hAnsi="Arial" w:cs="Arial"/>
          <w:bCs w:val="0"/>
          <w:sz w:val="40"/>
          <w:szCs w:val="40"/>
        </w:rPr>
      </w:pPr>
      <w:r w:rsidRPr="006261F9">
        <w:rPr>
          <w:rFonts w:ascii="Arial" w:hAnsi="Arial" w:cs="Arial"/>
          <w:sz w:val="40"/>
          <w:szCs w:val="40"/>
        </w:rPr>
        <w:t>Handleiding</w:t>
      </w:r>
      <w:r w:rsidR="007377FE" w:rsidRPr="006261F9">
        <w:rPr>
          <w:rFonts w:ascii="Arial" w:hAnsi="Arial" w:cs="Arial"/>
          <w:sz w:val="40"/>
          <w:szCs w:val="40"/>
        </w:rPr>
        <w:t xml:space="preserve">: </w:t>
      </w:r>
      <w:r w:rsidR="006261F9" w:rsidRPr="006261F9">
        <w:rPr>
          <w:rFonts w:ascii="Arial" w:hAnsi="Arial" w:cs="Arial"/>
          <w:bCs w:val="0"/>
          <w:sz w:val="40"/>
          <w:szCs w:val="40"/>
        </w:rPr>
        <w:t>Kantensnijder benzine max. 11 cm diep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274399" w:rsidP="0027439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36335" cy="4677983"/>
            <wp:effectExtent l="0" t="0" r="254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94" cy="467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4DBE" w:rsidRDefault="00274399" w:rsidP="00DE30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72C50">
        <w:rPr>
          <w:rFonts w:ascii="Arial" w:hAnsi="Arial" w:cs="Arial"/>
          <w:sz w:val="20"/>
          <w:szCs w:val="20"/>
        </w:rPr>
        <w:t>Veiligheidshendel</w:t>
      </w:r>
    </w:p>
    <w:p w:rsidR="00D72C50" w:rsidRDefault="00D72C50" w:rsidP="00DE30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E308A">
        <w:rPr>
          <w:rFonts w:ascii="Arial" w:hAnsi="Arial" w:cs="Arial"/>
          <w:sz w:val="20"/>
          <w:szCs w:val="20"/>
        </w:rPr>
        <w:t>7 verstelbare standen</w:t>
      </w:r>
    </w:p>
    <w:p w:rsidR="00DE308A" w:rsidRDefault="00DE308A" w:rsidP="00DE30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Gordelspanner /  diepte regelaar</w:t>
      </w:r>
    </w:p>
    <w:p w:rsidR="00DE308A" w:rsidRDefault="00DE308A" w:rsidP="00DE30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Hoek regelaar</w:t>
      </w:r>
    </w:p>
    <w:p w:rsidR="00814DBE" w:rsidRDefault="00DE308A" w:rsidP="00DE30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F027D8">
        <w:rPr>
          <w:rFonts w:ascii="Arial" w:hAnsi="Arial" w:cs="Arial"/>
          <w:sz w:val="20"/>
          <w:szCs w:val="20"/>
        </w:rPr>
        <w:t>Nauwkeurige</w:t>
      </w:r>
      <w:r>
        <w:rPr>
          <w:rFonts w:ascii="Arial" w:hAnsi="Arial" w:cs="Arial"/>
          <w:sz w:val="20"/>
          <w:szCs w:val="20"/>
        </w:rPr>
        <w:t xml:space="preserve"> hoogte regelaar</w:t>
      </w:r>
    </w:p>
    <w:p w:rsidR="00DE308A" w:rsidRDefault="00DE308A" w:rsidP="00DE308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Messen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261F9" w:rsidRDefault="006261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F3B4C" w:rsidRDefault="006C47D4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008282" cy="1775294"/>
            <wp:effectExtent l="0" t="0" r="190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03" cy="177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D4" w:rsidRPr="006C47D4" w:rsidRDefault="006C47D4" w:rsidP="006C47D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6C47D4">
        <w:rPr>
          <w:rFonts w:ascii="Arial" w:hAnsi="Arial" w:cs="Arial"/>
          <w:bCs/>
          <w:sz w:val="20"/>
          <w:szCs w:val="20"/>
        </w:rPr>
        <w:t>1. Choke</w:t>
      </w:r>
    </w:p>
    <w:p w:rsidR="006C47D4" w:rsidRPr="006C47D4" w:rsidRDefault="006C47D4" w:rsidP="006C47D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6C47D4">
        <w:rPr>
          <w:rFonts w:ascii="Arial" w:hAnsi="Arial" w:cs="Arial"/>
          <w:bCs/>
          <w:sz w:val="20"/>
          <w:szCs w:val="20"/>
        </w:rPr>
        <w:t xml:space="preserve">2. </w:t>
      </w:r>
      <w:r w:rsidR="00AF49D7">
        <w:rPr>
          <w:rFonts w:ascii="Arial" w:hAnsi="Arial" w:cs="Arial"/>
          <w:bCs/>
          <w:sz w:val="20"/>
          <w:szCs w:val="20"/>
        </w:rPr>
        <w:t>Snelheidspaneel</w:t>
      </w:r>
      <w:r w:rsidRPr="006C47D4">
        <w:rPr>
          <w:rFonts w:ascii="Arial" w:hAnsi="Arial" w:cs="Arial"/>
          <w:bCs/>
          <w:sz w:val="20"/>
          <w:szCs w:val="20"/>
        </w:rPr>
        <w:t xml:space="preserve"> </w:t>
      </w:r>
    </w:p>
    <w:p w:rsidR="006C47D4" w:rsidRPr="006C47D4" w:rsidRDefault="006C47D4" w:rsidP="006C47D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6C47D4">
        <w:rPr>
          <w:rFonts w:ascii="Arial" w:hAnsi="Arial" w:cs="Arial"/>
          <w:bCs/>
          <w:sz w:val="20"/>
          <w:szCs w:val="20"/>
        </w:rPr>
        <w:t xml:space="preserve">3. </w:t>
      </w:r>
      <w:r w:rsidR="00AF49D7">
        <w:rPr>
          <w:rFonts w:ascii="Arial" w:hAnsi="Arial" w:cs="Arial"/>
          <w:bCs/>
          <w:sz w:val="20"/>
          <w:szCs w:val="20"/>
        </w:rPr>
        <w:t>Aan/uit</w:t>
      </w:r>
      <w:r w:rsidRPr="006C47D4">
        <w:rPr>
          <w:rFonts w:ascii="Arial" w:hAnsi="Arial" w:cs="Arial"/>
          <w:bCs/>
          <w:sz w:val="20"/>
          <w:szCs w:val="20"/>
        </w:rPr>
        <w:t xml:space="preserve"> </w:t>
      </w:r>
      <w:r w:rsidR="00AF49D7">
        <w:rPr>
          <w:rFonts w:ascii="Arial" w:hAnsi="Arial" w:cs="Arial"/>
          <w:bCs/>
          <w:sz w:val="20"/>
          <w:szCs w:val="20"/>
        </w:rPr>
        <w:t>schakelaar</w:t>
      </w:r>
    </w:p>
    <w:p w:rsidR="006C47D4" w:rsidRPr="006C47D4" w:rsidRDefault="006C47D4" w:rsidP="006C47D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6C47D4">
        <w:rPr>
          <w:rFonts w:ascii="Arial" w:hAnsi="Arial" w:cs="Arial"/>
          <w:bCs/>
          <w:sz w:val="20"/>
          <w:szCs w:val="20"/>
        </w:rPr>
        <w:t xml:space="preserve">4. </w:t>
      </w:r>
      <w:r w:rsidR="00AF49D7">
        <w:rPr>
          <w:rFonts w:ascii="Arial" w:hAnsi="Arial" w:cs="Arial"/>
          <w:bCs/>
          <w:sz w:val="20"/>
          <w:szCs w:val="20"/>
        </w:rPr>
        <w:t>Olie filter</w:t>
      </w:r>
    </w:p>
    <w:p w:rsidR="006C47D4" w:rsidRPr="006C47D4" w:rsidRDefault="006C47D4" w:rsidP="006C47D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6C47D4">
        <w:rPr>
          <w:rFonts w:ascii="Arial" w:hAnsi="Arial" w:cs="Arial"/>
          <w:bCs/>
          <w:sz w:val="20"/>
          <w:szCs w:val="20"/>
        </w:rPr>
        <w:t xml:space="preserve">5. </w:t>
      </w:r>
      <w:r w:rsidR="00AF49D7">
        <w:rPr>
          <w:rFonts w:ascii="Arial" w:hAnsi="Arial" w:cs="Arial"/>
          <w:bCs/>
          <w:sz w:val="20"/>
          <w:szCs w:val="20"/>
        </w:rPr>
        <w:t>Oliemeter</w:t>
      </w:r>
    </w:p>
    <w:p w:rsidR="006C47D4" w:rsidRPr="006C47D4" w:rsidRDefault="006C47D4" w:rsidP="006C47D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6C47D4">
        <w:rPr>
          <w:rFonts w:ascii="Arial" w:hAnsi="Arial" w:cs="Arial"/>
          <w:bCs/>
          <w:sz w:val="20"/>
          <w:szCs w:val="20"/>
        </w:rPr>
        <w:t xml:space="preserve">6. </w:t>
      </w:r>
      <w:r w:rsidR="00AF49D7">
        <w:rPr>
          <w:rFonts w:ascii="Arial" w:hAnsi="Arial" w:cs="Arial"/>
          <w:bCs/>
          <w:sz w:val="20"/>
          <w:szCs w:val="20"/>
        </w:rPr>
        <w:t>Benzine invoer</w:t>
      </w:r>
    </w:p>
    <w:p w:rsidR="006C47D4" w:rsidRPr="006C47D4" w:rsidRDefault="006C47D4" w:rsidP="006C47D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6C47D4">
        <w:rPr>
          <w:rFonts w:ascii="Arial" w:hAnsi="Arial" w:cs="Arial"/>
          <w:bCs/>
          <w:sz w:val="20"/>
          <w:szCs w:val="20"/>
        </w:rPr>
        <w:t xml:space="preserve">7. </w:t>
      </w:r>
      <w:r w:rsidR="00AF49D7">
        <w:rPr>
          <w:rFonts w:ascii="Arial" w:hAnsi="Arial" w:cs="Arial"/>
          <w:bCs/>
          <w:sz w:val="20"/>
          <w:szCs w:val="20"/>
        </w:rPr>
        <w:t>Uitlaat</w:t>
      </w:r>
    </w:p>
    <w:p w:rsidR="006F3B4C" w:rsidRPr="00FE6F12" w:rsidRDefault="006C47D4" w:rsidP="00FE6F12">
      <w:pPr>
        <w:spacing w:line="276" w:lineRule="auto"/>
        <w:rPr>
          <w:rFonts w:ascii="Arial" w:hAnsi="Arial" w:cs="Arial"/>
          <w:sz w:val="20"/>
          <w:szCs w:val="20"/>
        </w:rPr>
      </w:pPr>
      <w:r w:rsidRPr="00FE6F12">
        <w:rPr>
          <w:rFonts w:ascii="Arial" w:hAnsi="Arial" w:cs="Arial"/>
          <w:bCs/>
          <w:sz w:val="20"/>
          <w:szCs w:val="20"/>
        </w:rPr>
        <w:t xml:space="preserve">8. </w:t>
      </w:r>
      <w:r w:rsidR="00AF49D7" w:rsidRPr="00FE6F12">
        <w:rPr>
          <w:rFonts w:ascii="Arial" w:hAnsi="Arial" w:cs="Arial"/>
          <w:bCs/>
          <w:sz w:val="20"/>
          <w:szCs w:val="20"/>
        </w:rPr>
        <w:t>luchtfilter</w:t>
      </w:r>
    </w:p>
    <w:p w:rsidR="006F3B4C" w:rsidRPr="00FE6F12" w:rsidRDefault="006F3B4C" w:rsidP="00FE6F12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7F27CE" w:rsidP="00FE6F1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E6F12">
        <w:rPr>
          <w:rFonts w:ascii="Arial" w:hAnsi="Arial" w:cs="Arial"/>
          <w:b/>
          <w:sz w:val="20"/>
          <w:szCs w:val="20"/>
        </w:rPr>
        <w:t xml:space="preserve">In </w:t>
      </w:r>
      <w:r w:rsidR="00F027D8" w:rsidRPr="00FE6F12">
        <w:rPr>
          <w:rFonts w:ascii="Arial" w:hAnsi="Arial" w:cs="Arial"/>
          <w:b/>
          <w:sz w:val="20"/>
          <w:szCs w:val="20"/>
        </w:rPr>
        <w:t>gebruik name</w:t>
      </w:r>
      <w:r w:rsidR="00F027D8">
        <w:rPr>
          <w:rFonts w:ascii="Arial" w:hAnsi="Arial" w:cs="Arial"/>
          <w:b/>
          <w:sz w:val="20"/>
          <w:szCs w:val="20"/>
        </w:rPr>
        <w:t xml:space="preserve"> van de kantensnijder</w:t>
      </w:r>
    </w:p>
    <w:p w:rsidR="00FE6F12" w:rsidRPr="00FE6F12" w:rsidRDefault="00FE6F12" w:rsidP="00FE6F12">
      <w:pPr>
        <w:spacing w:line="276" w:lineRule="auto"/>
        <w:rPr>
          <w:rFonts w:ascii="Arial" w:hAnsi="Arial" w:cs="Arial"/>
          <w:sz w:val="20"/>
          <w:szCs w:val="20"/>
        </w:rPr>
      </w:pPr>
    </w:p>
    <w:p w:rsidR="00802119" w:rsidRPr="00802119" w:rsidRDefault="00802119" w:rsidP="00FE6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FE6F12">
        <w:rPr>
          <w:rFonts w:ascii="Arial" w:hAnsi="Arial" w:cs="Arial"/>
          <w:color w:val="212121"/>
          <w:sz w:val="20"/>
          <w:szCs w:val="20"/>
        </w:rPr>
        <w:t xml:space="preserve">a. </w:t>
      </w:r>
      <w:r w:rsidRPr="00802119">
        <w:rPr>
          <w:rFonts w:ascii="Arial" w:hAnsi="Arial" w:cs="Arial"/>
          <w:color w:val="212121"/>
          <w:sz w:val="20"/>
          <w:szCs w:val="20"/>
        </w:rPr>
        <w:t xml:space="preserve">Open </w:t>
      </w:r>
      <w:r w:rsidRPr="00FE6F12">
        <w:rPr>
          <w:rFonts w:ascii="Arial" w:hAnsi="Arial" w:cs="Arial"/>
          <w:color w:val="212121"/>
          <w:sz w:val="20"/>
          <w:szCs w:val="20"/>
        </w:rPr>
        <w:t>de</w:t>
      </w:r>
      <w:r w:rsidRPr="00802119">
        <w:rPr>
          <w:rFonts w:ascii="Arial" w:hAnsi="Arial" w:cs="Arial"/>
          <w:color w:val="212121"/>
          <w:sz w:val="20"/>
          <w:szCs w:val="20"/>
        </w:rPr>
        <w:t xml:space="preserve"> gas</w:t>
      </w:r>
      <w:r w:rsidRPr="00FE6F12">
        <w:rPr>
          <w:rFonts w:ascii="Arial" w:hAnsi="Arial" w:cs="Arial"/>
          <w:color w:val="212121"/>
          <w:sz w:val="20"/>
          <w:szCs w:val="20"/>
        </w:rPr>
        <w:t>hendel</w:t>
      </w:r>
      <w:r w:rsidRPr="00802119">
        <w:rPr>
          <w:rFonts w:ascii="Arial" w:hAnsi="Arial" w:cs="Arial"/>
          <w:color w:val="212121"/>
          <w:sz w:val="20"/>
          <w:szCs w:val="20"/>
        </w:rPr>
        <w:t>.</w:t>
      </w:r>
    </w:p>
    <w:p w:rsidR="00802119" w:rsidRPr="00802119" w:rsidRDefault="00802119" w:rsidP="00FE6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802119">
        <w:rPr>
          <w:rFonts w:ascii="Arial" w:hAnsi="Arial" w:cs="Arial"/>
          <w:color w:val="212121"/>
          <w:sz w:val="20"/>
          <w:szCs w:val="20"/>
        </w:rPr>
        <w:t>b. Zet het contact op ‘ON’.</w:t>
      </w:r>
    </w:p>
    <w:p w:rsidR="00802119" w:rsidRPr="00802119" w:rsidRDefault="00802119" w:rsidP="00FE6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802119">
        <w:rPr>
          <w:rFonts w:ascii="Arial" w:hAnsi="Arial" w:cs="Arial"/>
          <w:color w:val="212121"/>
          <w:sz w:val="20"/>
          <w:szCs w:val="20"/>
        </w:rPr>
        <w:t>c. Sluit de choke.</w:t>
      </w:r>
    </w:p>
    <w:p w:rsidR="00802119" w:rsidRPr="00802119" w:rsidRDefault="00802119" w:rsidP="00FE6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802119">
        <w:rPr>
          <w:rFonts w:ascii="Arial" w:hAnsi="Arial" w:cs="Arial"/>
          <w:color w:val="212121"/>
          <w:sz w:val="20"/>
          <w:szCs w:val="20"/>
        </w:rPr>
        <w:t>d. Trek aan het startkoord om de motor te starten.</w:t>
      </w:r>
    </w:p>
    <w:p w:rsidR="00802119" w:rsidRPr="00802119" w:rsidRDefault="00802119" w:rsidP="00FE6F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FE6F12">
        <w:rPr>
          <w:rFonts w:ascii="Arial" w:hAnsi="Arial" w:cs="Arial"/>
          <w:color w:val="212121"/>
          <w:sz w:val="20"/>
          <w:szCs w:val="20"/>
        </w:rPr>
        <w:t xml:space="preserve">e. Laat de motor </w:t>
      </w:r>
      <w:r w:rsidRPr="00802119">
        <w:rPr>
          <w:rFonts w:ascii="Arial" w:hAnsi="Arial" w:cs="Arial"/>
          <w:color w:val="212121"/>
          <w:sz w:val="20"/>
          <w:szCs w:val="20"/>
        </w:rPr>
        <w:t>een paar seconden</w:t>
      </w:r>
      <w:r w:rsidRPr="00FE6F12">
        <w:rPr>
          <w:rFonts w:ascii="Arial" w:hAnsi="Arial" w:cs="Arial"/>
          <w:color w:val="212121"/>
          <w:sz w:val="20"/>
          <w:szCs w:val="20"/>
        </w:rPr>
        <w:t xml:space="preserve"> op</w:t>
      </w:r>
      <w:r w:rsidRPr="00802119">
        <w:rPr>
          <w:rFonts w:ascii="Arial" w:hAnsi="Arial" w:cs="Arial"/>
          <w:color w:val="212121"/>
          <w:sz w:val="20"/>
          <w:szCs w:val="20"/>
        </w:rPr>
        <w:t>warmen.</w:t>
      </w:r>
    </w:p>
    <w:p w:rsidR="00802119" w:rsidRPr="00FE6F12" w:rsidRDefault="00802119" w:rsidP="00FE6F12">
      <w:pPr>
        <w:spacing w:line="276" w:lineRule="auto"/>
        <w:rPr>
          <w:rFonts w:ascii="Arial" w:hAnsi="Arial" w:cs="Arial"/>
          <w:sz w:val="20"/>
          <w:szCs w:val="20"/>
        </w:rPr>
      </w:pPr>
    </w:p>
    <w:p w:rsidR="007C3481" w:rsidRPr="00FE6F12" w:rsidRDefault="007C3481" w:rsidP="00FE6F12">
      <w:pPr>
        <w:pStyle w:val="HTML-voorafopgemaakt"/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FE6F12">
        <w:rPr>
          <w:rFonts w:ascii="Arial" w:hAnsi="Arial" w:cs="Arial"/>
          <w:color w:val="212121"/>
        </w:rPr>
        <w:t>Trek de dieptereg</w:t>
      </w:r>
      <w:r w:rsidRPr="00FE6F12">
        <w:rPr>
          <w:rFonts w:ascii="Arial" w:hAnsi="Arial" w:cs="Arial"/>
          <w:color w:val="212121"/>
        </w:rPr>
        <w:t>elaar</w:t>
      </w:r>
      <w:r w:rsidRPr="00FE6F12">
        <w:rPr>
          <w:rFonts w:ascii="Arial" w:hAnsi="Arial" w:cs="Arial"/>
          <w:color w:val="212121"/>
        </w:rPr>
        <w:t xml:space="preserve"> (1) uit zijn positie. Doe dit door de hendel iets </w:t>
      </w:r>
      <w:r w:rsidRPr="00FE6F12">
        <w:rPr>
          <w:rFonts w:ascii="Arial" w:hAnsi="Arial" w:cs="Arial"/>
          <w:color w:val="212121"/>
        </w:rPr>
        <w:t xml:space="preserve">aan </w:t>
      </w:r>
      <w:r w:rsidRPr="00FE6F12">
        <w:rPr>
          <w:rFonts w:ascii="Arial" w:hAnsi="Arial" w:cs="Arial"/>
          <w:color w:val="212121"/>
        </w:rPr>
        <w:t>te trekken zodat de pin uit het gat</w:t>
      </w:r>
      <w:r w:rsidRPr="00FE6F12">
        <w:rPr>
          <w:rFonts w:ascii="Arial" w:hAnsi="Arial" w:cs="Arial"/>
          <w:color w:val="212121"/>
        </w:rPr>
        <w:t xml:space="preserve"> </w:t>
      </w:r>
      <w:r w:rsidRPr="00FE6F12">
        <w:rPr>
          <w:rFonts w:ascii="Arial" w:hAnsi="Arial" w:cs="Arial"/>
          <w:color w:val="212121"/>
        </w:rPr>
        <w:t>komt.</w:t>
      </w:r>
      <w:r w:rsidRPr="00FE6F12">
        <w:rPr>
          <w:rFonts w:ascii="Arial" w:hAnsi="Arial" w:cs="Arial"/>
          <w:color w:val="212121"/>
        </w:rPr>
        <w:t xml:space="preserve"> </w:t>
      </w:r>
      <w:r w:rsidRPr="00FE6F12">
        <w:rPr>
          <w:rFonts w:ascii="Arial" w:hAnsi="Arial" w:cs="Arial"/>
          <w:color w:val="212121"/>
        </w:rPr>
        <w:t xml:space="preserve">Druk deze omlaag tot </w:t>
      </w:r>
      <w:r w:rsidR="007956D8" w:rsidRPr="00FE6F12">
        <w:rPr>
          <w:rFonts w:ascii="Arial" w:hAnsi="Arial" w:cs="Arial"/>
          <w:color w:val="212121"/>
        </w:rPr>
        <w:t>de gewenste instelling</w:t>
      </w:r>
      <w:r w:rsidRPr="00FE6F12">
        <w:rPr>
          <w:rFonts w:ascii="Arial" w:hAnsi="Arial" w:cs="Arial"/>
          <w:color w:val="212121"/>
        </w:rPr>
        <w:t xml:space="preserve"> bereikt</w:t>
      </w:r>
      <w:r w:rsidR="007956D8" w:rsidRPr="00FE6F12">
        <w:rPr>
          <w:rFonts w:ascii="Arial" w:hAnsi="Arial" w:cs="Arial"/>
          <w:color w:val="212121"/>
        </w:rPr>
        <w:t xml:space="preserve"> is</w:t>
      </w:r>
      <w:r w:rsidRPr="00FE6F12">
        <w:rPr>
          <w:rFonts w:ascii="Arial" w:hAnsi="Arial" w:cs="Arial"/>
          <w:color w:val="212121"/>
        </w:rPr>
        <w:t>.</w:t>
      </w:r>
    </w:p>
    <w:p w:rsidR="007C3481" w:rsidRPr="00FE6F12" w:rsidRDefault="007C3481" w:rsidP="00FE6F12">
      <w:pPr>
        <w:pStyle w:val="HTML-voorafopgemaakt"/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FE6F12">
        <w:rPr>
          <w:rFonts w:ascii="Arial" w:hAnsi="Arial" w:cs="Arial"/>
          <w:color w:val="212121"/>
        </w:rPr>
        <w:t>Er zijn 6 instellingen</w:t>
      </w:r>
      <w:r w:rsidR="00A92C7E">
        <w:rPr>
          <w:rFonts w:ascii="Arial" w:hAnsi="Arial" w:cs="Arial"/>
          <w:color w:val="212121"/>
        </w:rPr>
        <w:t>.</w:t>
      </w:r>
      <w:r w:rsidRPr="00FE6F12">
        <w:rPr>
          <w:rFonts w:ascii="Arial" w:hAnsi="Arial" w:cs="Arial"/>
          <w:color w:val="212121"/>
        </w:rPr>
        <w:t xml:space="preserve"> </w:t>
      </w:r>
      <w:r w:rsidRPr="00FE6F12">
        <w:rPr>
          <w:rFonts w:ascii="Arial" w:hAnsi="Arial" w:cs="Arial"/>
          <w:color w:val="212121"/>
        </w:rPr>
        <w:t>Het blad stijgt of daalt met ongeveer 2 cm per instelling.</w:t>
      </w:r>
      <w:r w:rsidR="007956D8" w:rsidRPr="00FE6F12">
        <w:rPr>
          <w:rFonts w:ascii="Arial" w:hAnsi="Arial" w:cs="Arial"/>
          <w:color w:val="212121"/>
        </w:rPr>
        <w:t xml:space="preserve"> </w:t>
      </w:r>
      <w:r w:rsidRPr="00FE6F12">
        <w:rPr>
          <w:rFonts w:ascii="Arial" w:hAnsi="Arial" w:cs="Arial"/>
          <w:color w:val="212121"/>
        </w:rPr>
        <w:t>Vergelijk de gewenste snijdiepte met de actuele snijdiepte.</w:t>
      </w:r>
    </w:p>
    <w:p w:rsidR="006F3B4C" w:rsidRPr="00A92C7E" w:rsidRDefault="007C3481" w:rsidP="00A92C7E">
      <w:pPr>
        <w:pStyle w:val="HTML-voorafopgemaakt"/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FE6F12">
        <w:rPr>
          <w:rFonts w:ascii="Arial" w:hAnsi="Arial" w:cs="Arial"/>
          <w:color w:val="212121"/>
        </w:rPr>
        <w:t xml:space="preserve">Stel de </w:t>
      </w:r>
      <w:r w:rsidR="00A92C7E" w:rsidRPr="00FE6F12">
        <w:rPr>
          <w:rFonts w:ascii="Arial" w:hAnsi="Arial" w:cs="Arial"/>
          <w:color w:val="212121"/>
        </w:rPr>
        <w:t xml:space="preserve">hendel </w:t>
      </w:r>
      <w:r w:rsidR="00A92C7E">
        <w:rPr>
          <w:rFonts w:ascii="Arial" w:hAnsi="Arial" w:cs="Arial"/>
          <w:color w:val="212121"/>
        </w:rPr>
        <w:t xml:space="preserve">van </w:t>
      </w:r>
      <w:r w:rsidRPr="00FE6F12">
        <w:rPr>
          <w:rFonts w:ascii="Arial" w:hAnsi="Arial" w:cs="Arial"/>
          <w:color w:val="212121"/>
        </w:rPr>
        <w:t>diepte regeling in de hoogste stand.</w:t>
      </w:r>
      <w:r w:rsidR="007956D8" w:rsidRPr="00FE6F12">
        <w:rPr>
          <w:rFonts w:ascii="Arial" w:hAnsi="Arial" w:cs="Arial"/>
          <w:color w:val="212121"/>
        </w:rPr>
        <w:t xml:space="preserve"> </w:t>
      </w:r>
      <w:r w:rsidRPr="00FE6F12">
        <w:rPr>
          <w:rFonts w:ascii="Arial" w:hAnsi="Arial" w:cs="Arial"/>
          <w:color w:val="212121"/>
        </w:rPr>
        <w:t xml:space="preserve">Trek de </w:t>
      </w:r>
      <w:proofErr w:type="spellStart"/>
      <w:r w:rsidRPr="00FE6F12">
        <w:rPr>
          <w:rFonts w:ascii="Arial" w:hAnsi="Arial" w:cs="Arial"/>
          <w:color w:val="212121"/>
        </w:rPr>
        <w:t>Beta</w:t>
      </w:r>
      <w:proofErr w:type="spellEnd"/>
      <w:r w:rsidRPr="00FE6F12">
        <w:rPr>
          <w:rFonts w:ascii="Arial" w:hAnsi="Arial" w:cs="Arial"/>
          <w:color w:val="212121"/>
        </w:rPr>
        <w:t xml:space="preserve"> pen (2) </w:t>
      </w:r>
      <w:r w:rsidR="00A92C7E">
        <w:rPr>
          <w:rFonts w:ascii="Arial" w:hAnsi="Arial" w:cs="Arial"/>
          <w:color w:val="212121"/>
        </w:rPr>
        <w:t>er</w:t>
      </w:r>
      <w:r w:rsidRPr="00FE6F12">
        <w:rPr>
          <w:rFonts w:ascii="Arial" w:hAnsi="Arial" w:cs="Arial"/>
          <w:color w:val="212121"/>
        </w:rPr>
        <w:t>uit en neem de schroef (3) uit de houder.</w:t>
      </w:r>
      <w:r w:rsidR="00A92C7E">
        <w:rPr>
          <w:rFonts w:ascii="Arial" w:hAnsi="Arial" w:cs="Arial"/>
          <w:color w:val="212121"/>
        </w:rPr>
        <w:t xml:space="preserve"> </w:t>
      </w:r>
      <w:r w:rsidRPr="00FE6F12">
        <w:rPr>
          <w:rFonts w:ascii="Arial" w:hAnsi="Arial" w:cs="Arial"/>
          <w:color w:val="212121"/>
        </w:rPr>
        <w:t xml:space="preserve">Draai de schroef naar links om het mes </w:t>
      </w:r>
      <w:r w:rsidR="00FE6F12" w:rsidRPr="00FE6F12">
        <w:rPr>
          <w:rFonts w:ascii="Arial" w:hAnsi="Arial" w:cs="Arial"/>
          <w:color w:val="212121"/>
        </w:rPr>
        <w:t>te verhogen of</w:t>
      </w:r>
      <w:r w:rsidRPr="00FE6F12">
        <w:rPr>
          <w:rFonts w:ascii="Arial" w:hAnsi="Arial" w:cs="Arial"/>
          <w:color w:val="212121"/>
        </w:rPr>
        <w:t xml:space="preserve"> naar rechts om het mes te verlagen. (1 cm van de schroef geeft ongeveer 2 cm beweging van het blad).</w:t>
      </w:r>
      <w:r w:rsidR="00FE6F12" w:rsidRPr="00FE6F12">
        <w:rPr>
          <w:rFonts w:ascii="Arial" w:hAnsi="Arial" w:cs="Arial"/>
          <w:color w:val="212121"/>
        </w:rPr>
        <w:t xml:space="preserve"> </w:t>
      </w:r>
      <w:r w:rsidRPr="00FE6F12">
        <w:rPr>
          <w:rFonts w:ascii="Arial" w:hAnsi="Arial" w:cs="Arial"/>
          <w:color w:val="212121"/>
        </w:rPr>
        <w:t xml:space="preserve">Plaats nu de schroef terug in de houder en vervang de </w:t>
      </w:r>
      <w:proofErr w:type="spellStart"/>
      <w:r w:rsidRPr="00FE6F12">
        <w:rPr>
          <w:rFonts w:ascii="Arial" w:hAnsi="Arial" w:cs="Arial"/>
          <w:color w:val="212121"/>
        </w:rPr>
        <w:t>Beta</w:t>
      </w:r>
      <w:proofErr w:type="spellEnd"/>
      <w:r w:rsidRPr="00FE6F12">
        <w:rPr>
          <w:rFonts w:ascii="Arial" w:hAnsi="Arial" w:cs="Arial"/>
          <w:color w:val="212121"/>
        </w:rPr>
        <w:t xml:space="preserve"> pin.</w:t>
      </w:r>
    </w:p>
    <w:p w:rsidR="006F3B4C" w:rsidRPr="00A1212E" w:rsidRDefault="007F27CE" w:rsidP="00A92C7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1212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3BB9A20" wp14:editId="7F14A2C6">
            <wp:extent cx="3544779" cy="2881423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28" cy="288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7E" w:rsidRPr="00F90DD5" w:rsidRDefault="00A92C7E" w:rsidP="00F90DD5">
      <w:pPr>
        <w:pStyle w:val="HTML-voorafopgemaakt"/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F90DD5">
        <w:rPr>
          <w:rFonts w:ascii="Arial" w:hAnsi="Arial" w:cs="Arial"/>
          <w:color w:val="212121"/>
        </w:rPr>
        <w:lastRenderedPageBreak/>
        <w:t xml:space="preserve">Volg de onderstaande instructies </w:t>
      </w:r>
      <w:r w:rsidRPr="00F90DD5">
        <w:rPr>
          <w:rFonts w:ascii="Arial" w:hAnsi="Arial" w:cs="Arial"/>
          <w:color w:val="212121"/>
        </w:rPr>
        <w:t>als</w:t>
      </w:r>
      <w:r w:rsidRPr="00F90DD5">
        <w:rPr>
          <w:rFonts w:ascii="Arial" w:hAnsi="Arial" w:cs="Arial"/>
          <w:color w:val="212121"/>
        </w:rPr>
        <w:t xml:space="preserve"> u schuine randen wilt </w:t>
      </w:r>
      <w:r w:rsidR="00F90DD5" w:rsidRPr="00F90DD5">
        <w:rPr>
          <w:rFonts w:ascii="Arial" w:hAnsi="Arial" w:cs="Arial"/>
          <w:color w:val="212121"/>
        </w:rPr>
        <w:t>aan</w:t>
      </w:r>
      <w:r w:rsidRPr="00F90DD5">
        <w:rPr>
          <w:rFonts w:ascii="Arial" w:hAnsi="Arial" w:cs="Arial"/>
          <w:color w:val="212121"/>
        </w:rPr>
        <w:t xml:space="preserve"> uw gazon.</w:t>
      </w:r>
    </w:p>
    <w:p w:rsidR="00A92C7E" w:rsidRPr="00F90DD5" w:rsidRDefault="00A92C7E" w:rsidP="00F90DD5">
      <w:pPr>
        <w:pStyle w:val="HTML-voorafopgemaakt"/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F90DD5">
        <w:rPr>
          <w:rFonts w:ascii="Arial" w:hAnsi="Arial" w:cs="Arial"/>
          <w:color w:val="212121"/>
        </w:rPr>
        <w:t xml:space="preserve">• Trek de </w:t>
      </w:r>
      <w:r w:rsidR="00F90DD5" w:rsidRPr="00F90DD5">
        <w:rPr>
          <w:rFonts w:ascii="Arial" w:hAnsi="Arial" w:cs="Arial"/>
          <w:color w:val="212121"/>
        </w:rPr>
        <w:t xml:space="preserve">hendel </w:t>
      </w:r>
      <w:r w:rsidR="00F90DD5" w:rsidRPr="00F90DD5">
        <w:rPr>
          <w:rFonts w:ascii="Arial" w:hAnsi="Arial" w:cs="Arial"/>
          <w:color w:val="212121"/>
        </w:rPr>
        <w:t xml:space="preserve">van de </w:t>
      </w:r>
      <w:r w:rsidRPr="00F90DD5">
        <w:rPr>
          <w:rFonts w:ascii="Arial" w:hAnsi="Arial" w:cs="Arial"/>
          <w:color w:val="212121"/>
        </w:rPr>
        <w:t>diepte regeling zo ver mogelijk naar binnen (verbreken).</w:t>
      </w:r>
    </w:p>
    <w:p w:rsidR="006F3B4C" w:rsidRPr="00F90DD5" w:rsidRDefault="00A92C7E" w:rsidP="00F90DD5">
      <w:pPr>
        <w:pStyle w:val="HTML-voorafopgemaakt"/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F90DD5">
        <w:rPr>
          <w:rFonts w:ascii="Arial" w:hAnsi="Arial" w:cs="Arial"/>
          <w:color w:val="212121"/>
        </w:rPr>
        <w:t xml:space="preserve">• Plaats de </w:t>
      </w:r>
      <w:r w:rsidR="00F90DD5" w:rsidRPr="00F90DD5">
        <w:rPr>
          <w:rFonts w:ascii="Arial" w:hAnsi="Arial" w:cs="Arial"/>
          <w:color w:val="212121"/>
        </w:rPr>
        <w:t xml:space="preserve">hendel </w:t>
      </w:r>
      <w:r w:rsidR="00F90DD5" w:rsidRPr="00F90DD5">
        <w:rPr>
          <w:rFonts w:ascii="Arial" w:hAnsi="Arial" w:cs="Arial"/>
          <w:color w:val="212121"/>
        </w:rPr>
        <w:t xml:space="preserve">van de </w:t>
      </w:r>
      <w:r w:rsidRPr="00F90DD5">
        <w:rPr>
          <w:rFonts w:ascii="Arial" w:hAnsi="Arial" w:cs="Arial"/>
          <w:color w:val="212121"/>
        </w:rPr>
        <w:t>hoekinstelling in de gewenste positie door de hendel naar achter te trekken en te draaien naar de gewenste hoek. De hoek kan worden ingesteld op 0 ° - 25 ° - 45 °</w:t>
      </w:r>
    </w:p>
    <w:p w:rsidR="006F3B4C" w:rsidRPr="00A1212E" w:rsidRDefault="007F27CE" w:rsidP="00F90DD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1212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663EF69" wp14:editId="62E46071">
            <wp:extent cx="1860666" cy="1934020"/>
            <wp:effectExtent l="0" t="0" r="635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54" cy="193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CE" w:rsidRPr="00A1212E" w:rsidRDefault="007F27CE" w:rsidP="00A1212E">
      <w:pPr>
        <w:spacing w:line="276" w:lineRule="auto"/>
        <w:rPr>
          <w:rFonts w:ascii="Arial" w:hAnsi="Arial" w:cs="Arial"/>
          <w:sz w:val="20"/>
          <w:szCs w:val="20"/>
        </w:rPr>
      </w:pPr>
    </w:p>
    <w:p w:rsidR="002C3A89" w:rsidRPr="00A1212E" w:rsidRDefault="002C3A89" w:rsidP="00A1212E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814DBE" w:rsidRDefault="00F90DD5" w:rsidP="009C23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Tijdens gebruik dient u de messen eerst op snelheid te laten komen alvorens u </w:t>
      </w:r>
      <w:r w:rsidR="00F027D8">
        <w:rPr>
          <w:rFonts w:ascii="Arial" w:hAnsi="Arial" w:cs="Arial"/>
          <w:b/>
          <w:bCs/>
          <w:sz w:val="20"/>
          <w:szCs w:val="20"/>
        </w:rPr>
        <w:t>met de kantensnijder begint te lopen. Houdt u er rekening mee dat bij aanraking van stenen de messen (onherstelbaar) kunnen beschadigen.</w:t>
      </w:r>
    </w:p>
    <w:sectPr w:rsidR="00430CAF" w:rsidRPr="00814DB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74399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261F9"/>
    <w:rsid w:val="006432A6"/>
    <w:rsid w:val="00661603"/>
    <w:rsid w:val="006A7BA9"/>
    <w:rsid w:val="006B676F"/>
    <w:rsid w:val="006C47D4"/>
    <w:rsid w:val="006D4B6D"/>
    <w:rsid w:val="006D6FA1"/>
    <w:rsid w:val="006F3B4C"/>
    <w:rsid w:val="007377FE"/>
    <w:rsid w:val="0074321C"/>
    <w:rsid w:val="00760787"/>
    <w:rsid w:val="007956D8"/>
    <w:rsid w:val="007C3481"/>
    <w:rsid w:val="007F27CE"/>
    <w:rsid w:val="00802119"/>
    <w:rsid w:val="00814DBE"/>
    <w:rsid w:val="00895402"/>
    <w:rsid w:val="008D35F1"/>
    <w:rsid w:val="009230DE"/>
    <w:rsid w:val="00946D4B"/>
    <w:rsid w:val="00962E0E"/>
    <w:rsid w:val="009C2374"/>
    <w:rsid w:val="00A1212E"/>
    <w:rsid w:val="00A92C7E"/>
    <w:rsid w:val="00AF49D7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72C50"/>
    <w:rsid w:val="00DE308A"/>
    <w:rsid w:val="00EC5639"/>
    <w:rsid w:val="00ED08F2"/>
    <w:rsid w:val="00F027D8"/>
    <w:rsid w:val="00F90DD5"/>
    <w:rsid w:val="00FA24AE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261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261F9"/>
    <w:rPr>
      <w:b/>
      <w:bCs/>
      <w:kern w:val="36"/>
      <w:sz w:val="48"/>
      <w:szCs w:val="48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0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80211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261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261F9"/>
    <w:rPr>
      <w:b/>
      <w:bCs/>
      <w:kern w:val="36"/>
      <w:sz w:val="48"/>
      <w:szCs w:val="48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0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80211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B029-ECDF-4D63-9387-8D802F78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305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5</cp:revision>
  <cp:lastPrinted>2008-04-28T06:51:00Z</cp:lastPrinted>
  <dcterms:created xsi:type="dcterms:W3CDTF">2017-04-07T10:12:00Z</dcterms:created>
  <dcterms:modified xsi:type="dcterms:W3CDTF">2017-04-07T11:26:00Z</dcterms:modified>
</cp:coreProperties>
</file>