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0F09A0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00295D" wp14:editId="0F3FB55F">
            <wp:simplePos x="0" y="0"/>
            <wp:positionH relativeFrom="column">
              <wp:posOffset>4884420</wp:posOffset>
            </wp:positionH>
            <wp:positionV relativeFrom="paragraph">
              <wp:posOffset>-763270</wp:posOffset>
            </wp:positionV>
            <wp:extent cx="1945005" cy="1456055"/>
            <wp:effectExtent l="0" t="0" r="0" b="0"/>
            <wp:wrapSquare wrapText="bothSides"/>
            <wp:docPr id="1" name="Afbeelding 1" descr="Hogedrukreiniger 150 Bar 400V koud/w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gedrukreiniger 150 Bar 400V koud/war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FD8953D" wp14:editId="52E2130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0F09A0" w:rsidRPr="000F09A0" w:rsidRDefault="007377FE" w:rsidP="000F09A0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0F09A0">
        <w:rPr>
          <w:rFonts w:ascii="Arial" w:hAnsi="Arial" w:cs="Arial"/>
          <w:sz w:val="44"/>
          <w:szCs w:val="40"/>
        </w:rPr>
        <w:tab/>
      </w:r>
      <w:r w:rsidR="000F09A0" w:rsidRPr="000F09A0">
        <w:rPr>
          <w:rFonts w:ascii="Arial" w:hAnsi="Arial" w:cs="Arial"/>
          <w:bCs w:val="0"/>
          <w:sz w:val="40"/>
          <w:szCs w:val="36"/>
        </w:rPr>
        <w:t>Hogedrukreiniger 150 Bar 400V koud/warm</w:t>
      </w:r>
    </w:p>
    <w:p w:rsidR="00814DBE" w:rsidRDefault="00814DBE" w:rsidP="000F09A0">
      <w:pPr>
        <w:tabs>
          <w:tab w:val="left" w:pos="753"/>
        </w:tabs>
        <w:jc w:val="right"/>
        <w:rPr>
          <w:rFonts w:ascii="Arial" w:hAnsi="Arial" w:cs="Arial"/>
          <w:sz w:val="20"/>
          <w:szCs w:val="20"/>
        </w:rPr>
      </w:pPr>
    </w:p>
    <w:p w:rsidR="00573FC2" w:rsidRPr="00573FC2" w:rsidRDefault="00573FC2" w:rsidP="000F09A0">
      <w:pPr>
        <w:spacing w:line="276" w:lineRule="auto"/>
        <w:rPr>
          <w:rFonts w:ascii="Arial" w:hAnsi="Arial" w:cs="Arial"/>
          <w:sz w:val="20"/>
          <w:szCs w:val="20"/>
        </w:rPr>
      </w:pPr>
      <w:r w:rsidRPr="00573FC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Voltage;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F09A0">
        <w:rPr>
          <w:rFonts w:ascii="Arial" w:hAnsi="Arial" w:cs="Arial"/>
          <w:sz w:val="20"/>
          <w:szCs w:val="20"/>
        </w:rPr>
        <w:t>400V</w:t>
      </w:r>
    </w:p>
    <w:p w:rsidR="000F09A0" w:rsidRDefault="000F09A0" w:rsidP="000F09A0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73FC2" w:rsidRDefault="00573FC2" w:rsidP="000F09A0">
      <w:pPr>
        <w:spacing w:line="276" w:lineRule="auto"/>
        <w:rPr>
          <w:rFonts w:ascii="Arial" w:hAnsi="Arial" w:cs="Arial"/>
          <w:sz w:val="20"/>
          <w:szCs w:val="20"/>
        </w:rPr>
      </w:pPr>
      <w:r w:rsidRPr="00573FC2">
        <w:rPr>
          <w:rFonts w:ascii="Arial" w:hAnsi="Arial" w:cs="Arial"/>
          <w:sz w:val="20"/>
          <w:szCs w:val="20"/>
        </w:rPr>
        <w:t xml:space="preserve">- Werkdruk: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73FC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35</w:t>
      </w:r>
      <w:r w:rsidRPr="00573F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 w:rsidRPr="00573FC2">
        <w:rPr>
          <w:rFonts w:ascii="Arial" w:hAnsi="Arial" w:cs="Arial"/>
          <w:sz w:val="20"/>
          <w:szCs w:val="20"/>
        </w:rPr>
        <w:t>ar</w:t>
      </w:r>
    </w:p>
    <w:p w:rsidR="000F09A0" w:rsidRDefault="000F09A0" w:rsidP="000F09A0">
      <w:pPr>
        <w:spacing w:line="276" w:lineRule="auto"/>
        <w:rPr>
          <w:rFonts w:ascii="Arial" w:hAnsi="Arial" w:cs="Arial"/>
          <w:sz w:val="20"/>
          <w:szCs w:val="20"/>
        </w:rPr>
      </w:pPr>
    </w:p>
    <w:p w:rsidR="00573FC2" w:rsidRPr="00573FC2" w:rsidRDefault="00573FC2" w:rsidP="000F09A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Toegestane overdruk: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 bar</w:t>
      </w:r>
    </w:p>
    <w:p w:rsidR="000F09A0" w:rsidRDefault="000F09A0" w:rsidP="000F09A0">
      <w:pPr>
        <w:spacing w:line="276" w:lineRule="auto"/>
        <w:rPr>
          <w:rFonts w:ascii="Arial" w:hAnsi="Arial" w:cs="Arial"/>
          <w:sz w:val="20"/>
          <w:szCs w:val="20"/>
        </w:rPr>
      </w:pPr>
    </w:p>
    <w:p w:rsidR="00573FC2" w:rsidRPr="00573FC2" w:rsidRDefault="00573FC2" w:rsidP="000F09A0">
      <w:pPr>
        <w:spacing w:line="276" w:lineRule="auto"/>
        <w:rPr>
          <w:rFonts w:ascii="Arial" w:hAnsi="Arial" w:cs="Arial"/>
          <w:sz w:val="20"/>
          <w:szCs w:val="20"/>
        </w:rPr>
      </w:pPr>
      <w:r w:rsidRPr="00573FC2">
        <w:rPr>
          <w:rFonts w:ascii="Arial" w:hAnsi="Arial" w:cs="Arial"/>
          <w:sz w:val="20"/>
          <w:szCs w:val="20"/>
        </w:rPr>
        <w:t xml:space="preserve">- Warmwater temperatuur: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73FC2">
        <w:rPr>
          <w:rFonts w:ascii="Arial" w:hAnsi="Arial" w:cs="Arial"/>
          <w:sz w:val="20"/>
          <w:szCs w:val="20"/>
        </w:rPr>
        <w:t>max. 100 graden</w:t>
      </w:r>
    </w:p>
    <w:p w:rsidR="000F09A0" w:rsidRDefault="000F09A0" w:rsidP="000F09A0">
      <w:pPr>
        <w:spacing w:line="276" w:lineRule="auto"/>
        <w:rPr>
          <w:rFonts w:ascii="Arial" w:hAnsi="Arial" w:cs="Arial"/>
          <w:sz w:val="20"/>
          <w:szCs w:val="20"/>
        </w:rPr>
      </w:pPr>
    </w:p>
    <w:p w:rsidR="00573FC2" w:rsidRPr="00573FC2" w:rsidRDefault="00573FC2" w:rsidP="000F09A0">
      <w:pPr>
        <w:spacing w:line="276" w:lineRule="auto"/>
        <w:rPr>
          <w:rFonts w:ascii="Arial" w:hAnsi="Arial" w:cs="Arial"/>
          <w:sz w:val="20"/>
          <w:szCs w:val="20"/>
        </w:rPr>
      </w:pPr>
      <w:r w:rsidRPr="00573FC2">
        <w:rPr>
          <w:rFonts w:ascii="Arial" w:hAnsi="Arial" w:cs="Arial"/>
          <w:sz w:val="20"/>
          <w:szCs w:val="20"/>
        </w:rPr>
        <w:t xml:space="preserve">- Damptemperatuur: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73FC2">
        <w:rPr>
          <w:rFonts w:ascii="Arial" w:hAnsi="Arial" w:cs="Arial"/>
          <w:sz w:val="20"/>
          <w:szCs w:val="20"/>
        </w:rPr>
        <w:t>max</w:t>
      </w:r>
      <w:r w:rsidR="000F09A0">
        <w:rPr>
          <w:rFonts w:ascii="Arial" w:hAnsi="Arial" w:cs="Arial"/>
          <w:sz w:val="20"/>
          <w:szCs w:val="20"/>
        </w:rPr>
        <w:t>.</w:t>
      </w:r>
      <w:r w:rsidRPr="00573FC2">
        <w:rPr>
          <w:rFonts w:ascii="Arial" w:hAnsi="Arial" w:cs="Arial"/>
          <w:sz w:val="20"/>
          <w:szCs w:val="20"/>
        </w:rPr>
        <w:t xml:space="preserve"> 140 graden</w:t>
      </w:r>
    </w:p>
    <w:p w:rsidR="000F09A0" w:rsidRDefault="000F09A0" w:rsidP="000F09A0">
      <w:pPr>
        <w:spacing w:line="276" w:lineRule="auto"/>
        <w:rPr>
          <w:rFonts w:ascii="Arial" w:hAnsi="Arial" w:cs="Arial"/>
          <w:sz w:val="20"/>
          <w:szCs w:val="20"/>
        </w:rPr>
      </w:pPr>
    </w:p>
    <w:p w:rsidR="00573FC2" w:rsidRPr="00573FC2" w:rsidRDefault="00573FC2" w:rsidP="000F09A0">
      <w:pPr>
        <w:spacing w:line="276" w:lineRule="auto"/>
        <w:rPr>
          <w:rFonts w:ascii="Arial" w:hAnsi="Arial" w:cs="Arial"/>
          <w:sz w:val="20"/>
          <w:szCs w:val="20"/>
        </w:rPr>
      </w:pPr>
      <w:r w:rsidRPr="00573FC2">
        <w:rPr>
          <w:rFonts w:ascii="Arial" w:hAnsi="Arial" w:cs="Arial"/>
          <w:sz w:val="20"/>
          <w:szCs w:val="20"/>
        </w:rPr>
        <w:t xml:space="preserve">- Inhoud brandstoftank: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73FC2">
        <w:rPr>
          <w:rFonts w:ascii="Arial" w:hAnsi="Arial" w:cs="Arial"/>
          <w:sz w:val="20"/>
          <w:szCs w:val="20"/>
        </w:rPr>
        <w:t>4</w:t>
      </w:r>
      <w:r w:rsidR="000F09A0">
        <w:rPr>
          <w:rFonts w:ascii="Arial" w:hAnsi="Arial" w:cs="Arial"/>
          <w:sz w:val="20"/>
          <w:szCs w:val="20"/>
        </w:rPr>
        <w:t xml:space="preserve">5 </w:t>
      </w:r>
      <w:proofErr w:type="spellStart"/>
      <w:r w:rsidR="000F09A0">
        <w:rPr>
          <w:rFonts w:ascii="Arial" w:hAnsi="Arial" w:cs="Arial"/>
          <w:sz w:val="20"/>
          <w:szCs w:val="20"/>
        </w:rPr>
        <w:t>ltr</w:t>
      </w:r>
      <w:proofErr w:type="spellEnd"/>
      <w:r w:rsidR="000F09A0">
        <w:rPr>
          <w:rFonts w:ascii="Arial" w:hAnsi="Arial" w:cs="Arial"/>
          <w:sz w:val="20"/>
          <w:szCs w:val="20"/>
        </w:rPr>
        <w:t>. (</w:t>
      </w:r>
      <w:proofErr w:type="spellStart"/>
      <w:r w:rsidR="000F09A0">
        <w:rPr>
          <w:rFonts w:ascii="Arial" w:hAnsi="Arial" w:cs="Arial"/>
          <w:sz w:val="20"/>
          <w:szCs w:val="20"/>
        </w:rPr>
        <w:t>dieslolie</w:t>
      </w:r>
      <w:proofErr w:type="spellEnd"/>
      <w:r w:rsidR="000F09A0">
        <w:rPr>
          <w:rFonts w:ascii="Arial" w:hAnsi="Arial" w:cs="Arial"/>
          <w:sz w:val="20"/>
          <w:szCs w:val="20"/>
        </w:rPr>
        <w:t>)</w:t>
      </w:r>
    </w:p>
    <w:p w:rsidR="000F09A0" w:rsidRDefault="000F09A0" w:rsidP="000F09A0">
      <w:pPr>
        <w:spacing w:line="276" w:lineRule="auto"/>
        <w:rPr>
          <w:rFonts w:ascii="Arial" w:hAnsi="Arial" w:cs="Arial"/>
          <w:sz w:val="20"/>
          <w:szCs w:val="20"/>
        </w:rPr>
      </w:pPr>
    </w:p>
    <w:p w:rsidR="00573FC2" w:rsidRPr="00573FC2" w:rsidRDefault="00573FC2" w:rsidP="000F09A0">
      <w:pPr>
        <w:spacing w:line="276" w:lineRule="auto"/>
        <w:rPr>
          <w:rFonts w:ascii="Arial" w:hAnsi="Arial" w:cs="Arial"/>
          <w:sz w:val="20"/>
          <w:szCs w:val="20"/>
        </w:rPr>
      </w:pPr>
      <w:r w:rsidRPr="00573FC2">
        <w:rPr>
          <w:rFonts w:ascii="Arial" w:hAnsi="Arial" w:cs="Arial"/>
          <w:sz w:val="20"/>
          <w:szCs w:val="20"/>
        </w:rPr>
        <w:t xml:space="preserve">- Opgenomen 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F09A0">
        <w:rPr>
          <w:rFonts w:ascii="Arial" w:hAnsi="Arial" w:cs="Arial"/>
          <w:sz w:val="20"/>
          <w:szCs w:val="20"/>
        </w:rPr>
        <w:t>4,8 kW</w:t>
      </w:r>
    </w:p>
    <w:p w:rsidR="000F09A0" w:rsidRDefault="000F09A0" w:rsidP="000F09A0">
      <w:pPr>
        <w:spacing w:line="276" w:lineRule="auto"/>
        <w:rPr>
          <w:rFonts w:ascii="Arial" w:hAnsi="Arial" w:cs="Arial"/>
          <w:sz w:val="20"/>
          <w:szCs w:val="20"/>
        </w:rPr>
      </w:pPr>
    </w:p>
    <w:p w:rsidR="00573FC2" w:rsidRPr="00573FC2" w:rsidRDefault="000F09A0" w:rsidP="000F09A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73FC2">
        <w:rPr>
          <w:rFonts w:ascii="Arial" w:hAnsi="Arial" w:cs="Arial"/>
          <w:sz w:val="20"/>
          <w:szCs w:val="20"/>
        </w:rPr>
        <w:t>Standaard vuilfrees:</w:t>
      </w:r>
      <w:r w:rsidR="00573FC2">
        <w:rPr>
          <w:rFonts w:ascii="Arial" w:hAnsi="Arial" w:cs="Arial"/>
          <w:sz w:val="20"/>
          <w:szCs w:val="20"/>
        </w:rPr>
        <w:tab/>
      </w:r>
      <w:r w:rsidR="00573FC2">
        <w:rPr>
          <w:rFonts w:ascii="Arial" w:hAnsi="Arial" w:cs="Arial"/>
          <w:sz w:val="20"/>
          <w:szCs w:val="20"/>
        </w:rPr>
        <w:tab/>
      </w:r>
      <w:r w:rsidR="00573FC2">
        <w:rPr>
          <w:rFonts w:ascii="Arial" w:hAnsi="Arial" w:cs="Arial"/>
          <w:sz w:val="20"/>
          <w:szCs w:val="20"/>
        </w:rPr>
        <w:tab/>
        <w:t>ja</w:t>
      </w:r>
    </w:p>
    <w:p w:rsidR="000F09A0" w:rsidRDefault="000F09A0" w:rsidP="000F09A0">
      <w:pPr>
        <w:spacing w:line="276" w:lineRule="auto"/>
        <w:rPr>
          <w:rFonts w:ascii="Arial" w:hAnsi="Arial" w:cs="Arial"/>
          <w:sz w:val="20"/>
          <w:szCs w:val="20"/>
        </w:rPr>
      </w:pPr>
    </w:p>
    <w:p w:rsidR="00573FC2" w:rsidRPr="00573FC2" w:rsidRDefault="00573FC2" w:rsidP="000F09A0">
      <w:pPr>
        <w:spacing w:line="276" w:lineRule="auto"/>
        <w:rPr>
          <w:rFonts w:ascii="Arial" w:hAnsi="Arial" w:cs="Arial"/>
          <w:sz w:val="20"/>
          <w:szCs w:val="20"/>
        </w:rPr>
      </w:pPr>
      <w:r w:rsidRPr="00573FC2">
        <w:rPr>
          <w:rFonts w:ascii="Arial" w:hAnsi="Arial" w:cs="Arial"/>
          <w:sz w:val="20"/>
          <w:szCs w:val="20"/>
        </w:rPr>
        <w:t xml:space="preserve">- Eigen 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F09A0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0 kg</w:t>
      </w:r>
    </w:p>
    <w:p w:rsidR="000F09A0" w:rsidRDefault="000F09A0" w:rsidP="000F09A0">
      <w:pPr>
        <w:spacing w:line="276" w:lineRule="auto"/>
        <w:rPr>
          <w:rFonts w:ascii="Arial" w:hAnsi="Arial" w:cs="Arial"/>
          <w:sz w:val="20"/>
          <w:szCs w:val="20"/>
        </w:rPr>
      </w:pPr>
    </w:p>
    <w:p w:rsidR="00573FC2" w:rsidRPr="00573FC2" w:rsidRDefault="00573FC2" w:rsidP="000F09A0">
      <w:pPr>
        <w:spacing w:line="276" w:lineRule="auto"/>
        <w:rPr>
          <w:rFonts w:ascii="Arial" w:hAnsi="Arial" w:cs="Arial"/>
          <w:sz w:val="20"/>
          <w:szCs w:val="20"/>
        </w:rPr>
      </w:pPr>
      <w:r w:rsidRPr="00573FC2">
        <w:rPr>
          <w:rFonts w:ascii="Arial" w:hAnsi="Arial" w:cs="Arial"/>
          <w:sz w:val="20"/>
          <w:szCs w:val="20"/>
        </w:rPr>
        <w:t xml:space="preserve">- Afmetingen: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105 x 80 x 120 cm</w:t>
      </w:r>
    </w:p>
    <w:p w:rsidR="00573FC2" w:rsidRDefault="00573FC2" w:rsidP="000F09A0">
      <w:pPr>
        <w:spacing w:line="276" w:lineRule="auto"/>
        <w:rPr>
          <w:rFonts w:ascii="Arial" w:hAnsi="Arial" w:cs="Arial"/>
          <w:sz w:val="20"/>
          <w:szCs w:val="20"/>
        </w:rPr>
      </w:pPr>
    </w:p>
    <w:p w:rsidR="00573FC2" w:rsidRPr="00573FC2" w:rsidRDefault="00573FC2" w:rsidP="000F09A0">
      <w:pPr>
        <w:spacing w:line="276" w:lineRule="auto"/>
        <w:rPr>
          <w:rFonts w:ascii="Arial" w:hAnsi="Arial" w:cs="Arial"/>
          <w:sz w:val="20"/>
          <w:szCs w:val="20"/>
        </w:rPr>
      </w:pPr>
      <w:r w:rsidRPr="00573FC2">
        <w:rPr>
          <w:rFonts w:ascii="Arial" w:hAnsi="Arial" w:cs="Arial"/>
          <w:sz w:val="20"/>
          <w:szCs w:val="20"/>
        </w:rPr>
        <w:t xml:space="preserve">- Met 20 </w:t>
      </w:r>
      <w:proofErr w:type="spellStart"/>
      <w:r w:rsidRPr="00573FC2">
        <w:rPr>
          <w:rFonts w:ascii="Arial" w:hAnsi="Arial" w:cs="Arial"/>
          <w:sz w:val="20"/>
          <w:szCs w:val="20"/>
        </w:rPr>
        <w:t>mtr</w:t>
      </w:r>
      <w:proofErr w:type="spellEnd"/>
      <w:r w:rsidRPr="00573FC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73FC2">
        <w:rPr>
          <w:rFonts w:ascii="Arial" w:hAnsi="Arial" w:cs="Arial"/>
          <w:sz w:val="20"/>
          <w:szCs w:val="20"/>
        </w:rPr>
        <w:t>staalversterkte</w:t>
      </w:r>
      <w:proofErr w:type="spellEnd"/>
      <w:r w:rsidRPr="00573FC2">
        <w:rPr>
          <w:rFonts w:ascii="Arial" w:hAnsi="Arial" w:cs="Arial"/>
          <w:sz w:val="20"/>
          <w:szCs w:val="20"/>
        </w:rPr>
        <w:t xml:space="preserve"> hogedrukslang op haspel.</w:t>
      </w:r>
    </w:p>
    <w:p w:rsidR="00814DBE" w:rsidRDefault="00573FC2" w:rsidP="000F09A0">
      <w:pPr>
        <w:spacing w:line="276" w:lineRule="auto"/>
        <w:rPr>
          <w:rFonts w:ascii="Arial" w:hAnsi="Arial" w:cs="Arial"/>
          <w:sz w:val="20"/>
          <w:szCs w:val="20"/>
        </w:rPr>
      </w:pPr>
      <w:r w:rsidRPr="00573FC2">
        <w:rPr>
          <w:rFonts w:ascii="Arial" w:hAnsi="Arial" w:cs="Arial"/>
          <w:sz w:val="20"/>
          <w:szCs w:val="20"/>
        </w:rPr>
        <w:t xml:space="preserve">- Optioneel </w:t>
      </w:r>
      <w:proofErr w:type="spellStart"/>
      <w:r w:rsidRPr="00573FC2">
        <w:rPr>
          <w:rFonts w:ascii="Arial" w:hAnsi="Arial" w:cs="Arial"/>
          <w:sz w:val="20"/>
          <w:szCs w:val="20"/>
        </w:rPr>
        <w:t>verlangebare</w:t>
      </w:r>
      <w:proofErr w:type="spellEnd"/>
      <w:r w:rsidRPr="00573FC2">
        <w:rPr>
          <w:rFonts w:ascii="Arial" w:hAnsi="Arial" w:cs="Arial"/>
          <w:sz w:val="20"/>
          <w:szCs w:val="20"/>
        </w:rPr>
        <w:t xml:space="preserve"> hogedrukslang 20 </w:t>
      </w:r>
      <w:proofErr w:type="spellStart"/>
      <w:r w:rsidRPr="00573FC2">
        <w:rPr>
          <w:rFonts w:ascii="Arial" w:hAnsi="Arial" w:cs="Arial"/>
          <w:sz w:val="20"/>
          <w:szCs w:val="20"/>
        </w:rPr>
        <w:t>mtr</w:t>
      </w:r>
      <w:proofErr w:type="spellEnd"/>
      <w:r w:rsidRPr="00573FC2">
        <w:rPr>
          <w:rFonts w:ascii="Arial" w:hAnsi="Arial" w:cs="Arial"/>
          <w:sz w:val="20"/>
          <w:szCs w:val="20"/>
        </w:rPr>
        <w:t>.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F09A0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73FC2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0F09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0F09A0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0F09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0F09A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A6A1-E0DC-444C-90A3-5973B771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2017-07-04T12:48:00Z</dcterms:created>
  <dcterms:modified xsi:type="dcterms:W3CDTF">2017-07-04T12:48:00Z</dcterms:modified>
</cp:coreProperties>
</file>