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B6D3C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F0BA3B" wp14:editId="14252A40">
            <wp:simplePos x="0" y="0"/>
            <wp:positionH relativeFrom="column">
              <wp:posOffset>4596765</wp:posOffset>
            </wp:positionH>
            <wp:positionV relativeFrom="paragraph">
              <wp:posOffset>-899795</wp:posOffset>
            </wp:positionV>
            <wp:extent cx="2115820" cy="1584325"/>
            <wp:effectExtent l="0" t="0" r="0" b="0"/>
            <wp:wrapSquare wrapText="bothSides"/>
            <wp:docPr id="1" name="Afbeelding 1" descr="Hogedrukreiniger max. 200 bar benzine, k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gedrukreiniger max. 200 bar benzine, kou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2C36A56" wp14:editId="2DD351AA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7B6D3C" w:rsidRPr="007B6D3C" w:rsidRDefault="007B6D3C" w:rsidP="007B6D3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7B6D3C">
        <w:rPr>
          <w:rFonts w:ascii="Arial" w:hAnsi="Arial" w:cs="Arial"/>
          <w:bCs w:val="0"/>
          <w:sz w:val="40"/>
          <w:szCs w:val="36"/>
        </w:rPr>
        <w:t>Hogedrukreiniger max. 200 bar benzine, koud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7B6D3C" w:rsidRDefault="00563438" w:rsidP="00563438">
      <w:pPr>
        <w:spacing w:line="276" w:lineRule="auto"/>
        <w:rPr>
          <w:rFonts w:ascii="Arial" w:hAnsi="Arial" w:cs="Arial"/>
          <w:sz w:val="20"/>
        </w:rPr>
      </w:pPr>
      <w:r w:rsidRPr="00563438">
        <w:rPr>
          <w:rFonts w:ascii="Arial" w:hAnsi="Arial" w:cs="Arial"/>
          <w:sz w:val="20"/>
        </w:rPr>
        <w:t xml:space="preserve">- Eigen gewicht: </w:t>
      </w:r>
      <w:r w:rsidRPr="00563438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>8</w:t>
      </w:r>
      <w:r w:rsidRPr="00563438">
        <w:rPr>
          <w:rFonts w:ascii="Arial" w:hAnsi="Arial" w:cs="Arial"/>
          <w:sz w:val="20"/>
        </w:rPr>
        <w:t>3</w:t>
      </w:r>
      <w:r w:rsidRPr="00563438">
        <w:rPr>
          <w:rFonts w:ascii="Arial" w:hAnsi="Arial" w:cs="Arial"/>
          <w:sz w:val="20"/>
        </w:rPr>
        <w:t xml:space="preserve"> kg</w:t>
      </w:r>
      <w:r w:rsidRPr="00563438">
        <w:rPr>
          <w:rFonts w:ascii="Arial" w:hAnsi="Arial" w:cs="Arial"/>
          <w:sz w:val="20"/>
        </w:rPr>
        <w:br/>
      </w:r>
    </w:p>
    <w:p w:rsidR="007B6D3C" w:rsidRDefault="00563438" w:rsidP="00563438">
      <w:pPr>
        <w:spacing w:line="276" w:lineRule="auto"/>
        <w:rPr>
          <w:rFonts w:ascii="Arial" w:hAnsi="Arial" w:cs="Arial"/>
          <w:sz w:val="20"/>
        </w:rPr>
      </w:pPr>
      <w:r w:rsidRPr="00563438">
        <w:rPr>
          <w:rFonts w:ascii="Arial" w:hAnsi="Arial" w:cs="Arial"/>
          <w:sz w:val="20"/>
        </w:rPr>
        <w:t xml:space="preserve">- Werkdruk: </w:t>
      </w:r>
      <w:r w:rsidRPr="00563438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>200 Bar</w:t>
      </w:r>
      <w:r w:rsidRPr="00563438">
        <w:rPr>
          <w:rFonts w:ascii="Arial" w:hAnsi="Arial" w:cs="Arial"/>
          <w:sz w:val="20"/>
        </w:rPr>
        <w:br/>
      </w:r>
    </w:p>
    <w:p w:rsidR="001C17E4" w:rsidRDefault="00563438" w:rsidP="00563438">
      <w:pPr>
        <w:spacing w:line="276" w:lineRule="auto"/>
        <w:rPr>
          <w:rFonts w:ascii="Arial" w:hAnsi="Arial" w:cs="Arial"/>
          <w:sz w:val="20"/>
        </w:rPr>
      </w:pPr>
      <w:r w:rsidRPr="00563438">
        <w:rPr>
          <w:rFonts w:ascii="Arial" w:hAnsi="Arial" w:cs="Arial"/>
          <w:sz w:val="20"/>
        </w:rPr>
        <w:t xml:space="preserve">- </w:t>
      </w:r>
      <w:r w:rsidRPr="00563438">
        <w:rPr>
          <w:rFonts w:ascii="Arial" w:hAnsi="Arial" w:cs="Arial"/>
          <w:sz w:val="20"/>
        </w:rPr>
        <w:t>Vermogen:</w:t>
      </w:r>
      <w:r w:rsidRPr="00563438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>11 pk Honda motor</w:t>
      </w:r>
    </w:p>
    <w:p w:rsidR="001C17E4" w:rsidRDefault="001C17E4" w:rsidP="00563438">
      <w:pPr>
        <w:spacing w:line="276" w:lineRule="auto"/>
        <w:rPr>
          <w:rFonts w:ascii="Arial" w:hAnsi="Arial" w:cs="Arial"/>
          <w:sz w:val="20"/>
        </w:rPr>
      </w:pPr>
    </w:p>
    <w:p w:rsidR="007B6D3C" w:rsidRDefault="001C17E4" w:rsidP="00563438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Waterverbruik: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16 </w:t>
      </w:r>
      <w:proofErr w:type="spellStart"/>
      <w:r>
        <w:rPr>
          <w:rFonts w:ascii="Arial" w:hAnsi="Arial" w:cs="Arial"/>
          <w:sz w:val="20"/>
        </w:rPr>
        <w:t>ltr</w:t>
      </w:r>
      <w:proofErr w:type="spellEnd"/>
      <w:r>
        <w:rPr>
          <w:rFonts w:ascii="Arial" w:hAnsi="Arial" w:cs="Arial"/>
          <w:sz w:val="20"/>
        </w:rPr>
        <w:t>./min</w:t>
      </w:r>
      <w:r w:rsidR="00563438" w:rsidRPr="00563438">
        <w:rPr>
          <w:rFonts w:ascii="Arial" w:hAnsi="Arial" w:cs="Arial"/>
          <w:sz w:val="20"/>
        </w:rPr>
        <w:br/>
      </w:r>
    </w:p>
    <w:p w:rsidR="007B6D3C" w:rsidRDefault="00563438" w:rsidP="00563438">
      <w:pPr>
        <w:spacing w:line="276" w:lineRule="auto"/>
        <w:rPr>
          <w:rFonts w:ascii="Arial" w:hAnsi="Arial" w:cs="Arial"/>
          <w:sz w:val="20"/>
        </w:rPr>
      </w:pPr>
      <w:r w:rsidRPr="00563438">
        <w:rPr>
          <w:rFonts w:ascii="Arial" w:hAnsi="Arial" w:cs="Arial"/>
          <w:sz w:val="20"/>
        </w:rPr>
        <w:t xml:space="preserve">- Brandstof: </w:t>
      </w:r>
      <w:r w:rsidRPr="00563438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>benzine</w:t>
      </w:r>
      <w:r w:rsidRPr="00563438">
        <w:rPr>
          <w:rFonts w:ascii="Arial" w:hAnsi="Arial" w:cs="Arial"/>
          <w:sz w:val="20"/>
        </w:rPr>
        <w:br/>
      </w:r>
    </w:p>
    <w:p w:rsidR="007B6D3C" w:rsidRDefault="00563438" w:rsidP="00563438">
      <w:pPr>
        <w:spacing w:line="276" w:lineRule="auto"/>
        <w:rPr>
          <w:rFonts w:ascii="Arial" w:hAnsi="Arial" w:cs="Arial"/>
          <w:sz w:val="20"/>
        </w:rPr>
      </w:pPr>
      <w:r w:rsidRPr="00563438">
        <w:rPr>
          <w:rFonts w:ascii="Arial" w:hAnsi="Arial" w:cs="Arial"/>
          <w:sz w:val="20"/>
        </w:rPr>
        <w:t xml:space="preserve">- Afmetingen: </w:t>
      </w:r>
      <w:r w:rsidRPr="00563438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ab/>
      </w:r>
      <w:r w:rsidR="007B6D3C">
        <w:rPr>
          <w:rFonts w:ascii="Arial" w:hAnsi="Arial" w:cs="Arial"/>
          <w:sz w:val="20"/>
        </w:rPr>
        <w:tab/>
      </w:r>
      <w:r w:rsidRPr="00563438">
        <w:rPr>
          <w:rFonts w:ascii="Arial" w:hAnsi="Arial" w:cs="Arial"/>
          <w:sz w:val="20"/>
        </w:rPr>
        <w:t>72 x 57 x 96 cm.</w:t>
      </w:r>
    </w:p>
    <w:p w:rsidR="007B6D3C" w:rsidRDefault="007B6D3C" w:rsidP="00563438">
      <w:pPr>
        <w:spacing w:line="276" w:lineRule="auto"/>
        <w:rPr>
          <w:rFonts w:ascii="Arial" w:hAnsi="Arial" w:cs="Arial"/>
          <w:sz w:val="20"/>
        </w:rPr>
      </w:pPr>
    </w:p>
    <w:p w:rsidR="00563438" w:rsidRPr="00563438" w:rsidRDefault="001C17E4" w:rsidP="00563438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Geluidsniveau: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103 d(B)</w:t>
      </w:r>
      <w:r w:rsidR="00563438" w:rsidRPr="00563438">
        <w:rPr>
          <w:rFonts w:ascii="Arial" w:hAnsi="Arial" w:cs="Arial"/>
          <w:sz w:val="20"/>
        </w:rPr>
        <w:br/>
      </w:r>
    </w:p>
    <w:p w:rsidR="007B6D3C" w:rsidRDefault="007B6D3C" w:rsidP="00563438">
      <w:pPr>
        <w:spacing w:line="276" w:lineRule="auto"/>
        <w:rPr>
          <w:rFonts w:ascii="Arial" w:hAnsi="Arial" w:cs="Arial"/>
          <w:sz w:val="20"/>
        </w:rPr>
      </w:pPr>
    </w:p>
    <w:p w:rsidR="007B6D3C" w:rsidRDefault="00563438" w:rsidP="00563438">
      <w:pPr>
        <w:spacing w:line="276" w:lineRule="auto"/>
        <w:rPr>
          <w:rFonts w:ascii="Arial" w:hAnsi="Arial" w:cs="Arial"/>
          <w:sz w:val="20"/>
        </w:rPr>
      </w:pPr>
      <w:r w:rsidRPr="00563438">
        <w:rPr>
          <w:rFonts w:ascii="Arial" w:hAnsi="Arial" w:cs="Arial"/>
          <w:sz w:val="20"/>
        </w:rPr>
        <w:t xml:space="preserve">- </w:t>
      </w:r>
      <w:r w:rsidRPr="00563438">
        <w:rPr>
          <w:rFonts w:ascii="Arial" w:hAnsi="Arial" w:cs="Arial"/>
          <w:sz w:val="20"/>
        </w:rPr>
        <w:t>V</w:t>
      </w:r>
      <w:r w:rsidRPr="00563438">
        <w:rPr>
          <w:rFonts w:ascii="Arial" w:hAnsi="Arial" w:cs="Arial"/>
          <w:sz w:val="20"/>
        </w:rPr>
        <w:t>.v. standaard vuilfrees</w:t>
      </w:r>
      <w:r w:rsidRPr="00563438">
        <w:rPr>
          <w:rFonts w:ascii="Arial" w:hAnsi="Arial" w:cs="Arial"/>
          <w:sz w:val="20"/>
        </w:rPr>
        <w:br/>
      </w:r>
    </w:p>
    <w:p w:rsidR="007B6D3C" w:rsidRDefault="00563438" w:rsidP="00563438">
      <w:pPr>
        <w:spacing w:line="276" w:lineRule="auto"/>
        <w:rPr>
          <w:rFonts w:ascii="Arial" w:hAnsi="Arial" w:cs="Arial"/>
          <w:sz w:val="20"/>
        </w:rPr>
      </w:pPr>
      <w:r w:rsidRPr="00563438">
        <w:rPr>
          <w:rFonts w:ascii="Arial" w:hAnsi="Arial" w:cs="Arial"/>
          <w:sz w:val="20"/>
        </w:rPr>
        <w:t xml:space="preserve">- </w:t>
      </w:r>
      <w:r w:rsidRPr="00563438">
        <w:rPr>
          <w:rFonts w:ascii="Arial" w:hAnsi="Arial" w:cs="Arial"/>
          <w:sz w:val="20"/>
        </w:rPr>
        <w:t>V.v.</w:t>
      </w:r>
      <w:r w:rsidRPr="00563438">
        <w:rPr>
          <w:rFonts w:ascii="Arial" w:hAnsi="Arial" w:cs="Arial"/>
          <w:sz w:val="20"/>
        </w:rPr>
        <w:t xml:space="preserve"> 20 </w:t>
      </w:r>
      <w:proofErr w:type="spellStart"/>
      <w:r w:rsidRPr="00563438">
        <w:rPr>
          <w:rFonts w:ascii="Arial" w:hAnsi="Arial" w:cs="Arial"/>
          <w:sz w:val="20"/>
        </w:rPr>
        <w:t>mtr</w:t>
      </w:r>
      <w:proofErr w:type="spellEnd"/>
      <w:r w:rsidRPr="00563438">
        <w:rPr>
          <w:rFonts w:ascii="Arial" w:hAnsi="Arial" w:cs="Arial"/>
          <w:sz w:val="20"/>
        </w:rPr>
        <w:t xml:space="preserve">. </w:t>
      </w:r>
      <w:proofErr w:type="spellStart"/>
      <w:r w:rsidRPr="00563438">
        <w:rPr>
          <w:rFonts w:ascii="Arial" w:hAnsi="Arial" w:cs="Arial"/>
          <w:sz w:val="20"/>
        </w:rPr>
        <w:t>staalversterkte</w:t>
      </w:r>
      <w:proofErr w:type="spellEnd"/>
      <w:r w:rsidRPr="00563438">
        <w:rPr>
          <w:rFonts w:ascii="Arial" w:hAnsi="Arial" w:cs="Arial"/>
          <w:sz w:val="20"/>
        </w:rPr>
        <w:t xml:space="preserve"> hogedrukslang</w:t>
      </w:r>
      <w:r w:rsidRPr="00563438">
        <w:rPr>
          <w:rFonts w:ascii="Arial" w:hAnsi="Arial" w:cs="Arial"/>
          <w:sz w:val="20"/>
        </w:rPr>
        <w:br/>
      </w:r>
    </w:p>
    <w:p w:rsidR="007B6D3C" w:rsidRDefault="00563438" w:rsidP="00563438">
      <w:pPr>
        <w:spacing w:line="276" w:lineRule="auto"/>
        <w:rPr>
          <w:rFonts w:ascii="Arial" w:hAnsi="Arial" w:cs="Arial"/>
          <w:sz w:val="20"/>
        </w:rPr>
      </w:pPr>
      <w:r w:rsidRPr="00563438">
        <w:rPr>
          <w:rFonts w:ascii="Arial" w:hAnsi="Arial" w:cs="Arial"/>
          <w:sz w:val="20"/>
        </w:rPr>
        <w:t xml:space="preserve">- Incl. 5 </w:t>
      </w:r>
      <w:proofErr w:type="spellStart"/>
      <w:r w:rsidRPr="00563438">
        <w:rPr>
          <w:rFonts w:ascii="Arial" w:hAnsi="Arial" w:cs="Arial"/>
          <w:sz w:val="20"/>
        </w:rPr>
        <w:t>mtr</w:t>
      </w:r>
      <w:proofErr w:type="spellEnd"/>
      <w:r w:rsidRPr="00563438">
        <w:rPr>
          <w:rFonts w:ascii="Arial" w:hAnsi="Arial" w:cs="Arial"/>
          <w:sz w:val="20"/>
        </w:rPr>
        <w:t>. aanzuigslang met korf</w:t>
      </w:r>
      <w:r w:rsidRPr="00563438">
        <w:rPr>
          <w:rFonts w:ascii="Arial" w:hAnsi="Arial" w:cs="Arial"/>
          <w:sz w:val="20"/>
        </w:rPr>
        <w:br/>
      </w:r>
    </w:p>
    <w:p w:rsidR="00814DBE" w:rsidRPr="00563438" w:rsidRDefault="00563438" w:rsidP="00563438">
      <w:pPr>
        <w:spacing w:line="276" w:lineRule="auto"/>
        <w:rPr>
          <w:rFonts w:ascii="Arial" w:hAnsi="Arial" w:cs="Arial"/>
          <w:sz w:val="16"/>
          <w:szCs w:val="20"/>
        </w:rPr>
      </w:pPr>
      <w:r w:rsidRPr="00563438">
        <w:rPr>
          <w:rFonts w:ascii="Arial" w:hAnsi="Arial" w:cs="Arial"/>
          <w:sz w:val="20"/>
        </w:rPr>
        <w:t xml:space="preserve">- Optioneel verlengbare hogedrukslang 20 </w:t>
      </w:r>
      <w:proofErr w:type="spellStart"/>
      <w:r w:rsidRPr="00563438">
        <w:rPr>
          <w:rFonts w:ascii="Arial" w:hAnsi="Arial" w:cs="Arial"/>
          <w:sz w:val="20"/>
        </w:rPr>
        <w:t>mtr</w:t>
      </w:r>
      <w:proofErr w:type="spellEnd"/>
      <w:r w:rsidRPr="00563438">
        <w:rPr>
          <w:rFonts w:ascii="Arial" w:hAnsi="Arial" w:cs="Arial"/>
          <w:sz w:val="20"/>
        </w:rPr>
        <w:t>.</w:t>
      </w:r>
    </w:p>
    <w:p w:rsidR="00814DBE" w:rsidRPr="00563438" w:rsidRDefault="00814DBE" w:rsidP="00814DBE">
      <w:pPr>
        <w:spacing w:line="360" w:lineRule="auto"/>
        <w:rPr>
          <w:rFonts w:ascii="Arial" w:hAnsi="Arial" w:cs="Arial"/>
          <w:sz w:val="16"/>
          <w:szCs w:val="20"/>
        </w:rPr>
      </w:pPr>
    </w:p>
    <w:p w:rsidR="00430CAF" w:rsidRDefault="00430CAF" w:rsidP="009C2374">
      <w:pPr>
        <w:rPr>
          <w:rFonts w:ascii="Arial" w:hAnsi="Arial" w:cs="Arial"/>
          <w:sz w:val="16"/>
          <w:szCs w:val="20"/>
        </w:rPr>
      </w:pPr>
    </w:p>
    <w:p w:rsidR="007B6D3C" w:rsidRPr="007B6D3C" w:rsidRDefault="007B6D3C" w:rsidP="009C2374">
      <w:pPr>
        <w:rPr>
          <w:rFonts w:ascii="Arial" w:hAnsi="Arial" w:cs="Arial"/>
          <w:b/>
          <w:szCs w:val="20"/>
        </w:rPr>
      </w:pPr>
      <w:r w:rsidRPr="007B6D3C">
        <w:rPr>
          <w:rFonts w:ascii="Arial" w:hAnsi="Arial" w:cs="Arial"/>
          <w:b/>
          <w:sz w:val="20"/>
          <w:szCs w:val="20"/>
        </w:rPr>
        <w:t xml:space="preserve">* Specificaties kunnen per model variëren. </w:t>
      </w:r>
      <w:bookmarkStart w:id="0" w:name="_GoBack"/>
      <w:bookmarkEnd w:id="0"/>
    </w:p>
    <w:sectPr w:rsidR="007B6D3C" w:rsidRPr="007B6D3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C17E4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63438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7B6D3C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7B6D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7B6D3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7B6D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7B6D3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A4F3-CB2C-41A1-9A95-36894D6C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2017-07-05T09:28:00Z</dcterms:created>
  <dcterms:modified xsi:type="dcterms:W3CDTF">2017-07-05T09:28:00Z</dcterms:modified>
</cp:coreProperties>
</file>