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C7A7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711749" wp14:editId="699710FA">
            <wp:simplePos x="0" y="0"/>
            <wp:positionH relativeFrom="column">
              <wp:posOffset>4264025</wp:posOffset>
            </wp:positionH>
            <wp:positionV relativeFrom="paragraph">
              <wp:posOffset>-857885</wp:posOffset>
            </wp:positionV>
            <wp:extent cx="2328545" cy="1743710"/>
            <wp:effectExtent l="0" t="0" r="0" b="8890"/>
            <wp:wrapSquare wrapText="bothSides"/>
            <wp:docPr id="1" name="Afbeelding 1" descr="Indirect gestookte heater diesel 125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ect gestookte heater diesel 125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FBA13C1" wp14:editId="6094A8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050" cy="76581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8C8">
        <w:rPr>
          <w:rFonts w:ascii="Arial" w:hAnsi="Arial" w:cs="Arial"/>
          <w:b/>
        </w:rPr>
        <w:br w:type="textWrapping" w:clear="all"/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C7A7C" w:rsidRPr="00AC7A7C" w:rsidRDefault="007377FE" w:rsidP="00AC7A7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AC7A7C">
        <w:rPr>
          <w:rFonts w:ascii="Arial" w:hAnsi="Arial" w:cs="Arial"/>
          <w:sz w:val="44"/>
          <w:szCs w:val="40"/>
        </w:rPr>
        <w:tab/>
      </w:r>
      <w:r w:rsidR="00AC7A7C" w:rsidRPr="00AC7A7C">
        <w:rPr>
          <w:rFonts w:ascii="Arial" w:hAnsi="Arial" w:cs="Arial"/>
          <w:bCs w:val="0"/>
          <w:sz w:val="40"/>
          <w:szCs w:val="36"/>
        </w:rPr>
        <w:t> </w:t>
      </w:r>
      <w:bookmarkStart w:id="0" w:name="_GoBack"/>
      <w:r w:rsidR="00AC7A7C" w:rsidRPr="00AC7A7C">
        <w:rPr>
          <w:rFonts w:ascii="Arial" w:hAnsi="Arial" w:cs="Arial"/>
          <w:bCs w:val="0"/>
          <w:sz w:val="40"/>
          <w:szCs w:val="36"/>
        </w:rPr>
        <w:t xml:space="preserve">Indirect gestookte </w:t>
      </w:r>
      <w:proofErr w:type="spellStart"/>
      <w:r w:rsidR="00AC7A7C" w:rsidRPr="00AC7A7C">
        <w:rPr>
          <w:rFonts w:ascii="Arial" w:hAnsi="Arial" w:cs="Arial"/>
          <w:bCs w:val="0"/>
          <w:sz w:val="40"/>
          <w:szCs w:val="36"/>
        </w:rPr>
        <w:t>heater</w:t>
      </w:r>
      <w:proofErr w:type="spellEnd"/>
      <w:r w:rsidR="00AC7A7C" w:rsidRPr="00AC7A7C">
        <w:rPr>
          <w:rFonts w:ascii="Arial" w:hAnsi="Arial" w:cs="Arial"/>
          <w:bCs w:val="0"/>
          <w:sz w:val="40"/>
          <w:szCs w:val="36"/>
        </w:rPr>
        <w:t xml:space="preserve"> diesel 125 kW</w:t>
      </w:r>
      <w:bookmarkEnd w:id="0"/>
    </w:p>
    <w:p w:rsidR="004E0D61" w:rsidRPr="004E0D61" w:rsidRDefault="004E0D61" w:rsidP="00AC7A7C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FC7F97" w:rsidRPr="00FC7F97" w:rsidRDefault="00FC7F97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137D2" w:rsidRPr="00EF377C" w:rsidRDefault="00DB19C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sz w:val="20"/>
          <w:szCs w:val="20"/>
        </w:rPr>
        <w:t xml:space="preserve">- </w:t>
      </w:r>
      <w:r w:rsidR="00183011" w:rsidRPr="00EF377C">
        <w:rPr>
          <w:rFonts w:ascii="Arial" w:hAnsi="Arial" w:cs="Arial"/>
          <w:sz w:val="20"/>
          <w:szCs w:val="20"/>
        </w:rPr>
        <w:t xml:space="preserve">Eigen gewicht: </w:t>
      </w:r>
      <w:r w:rsidR="00AC7A7C" w:rsidRPr="00EF377C">
        <w:rPr>
          <w:rFonts w:ascii="Arial" w:hAnsi="Arial" w:cs="Arial"/>
          <w:sz w:val="20"/>
          <w:szCs w:val="20"/>
        </w:rPr>
        <w:tab/>
      </w:r>
      <w:r w:rsidR="00AC7A7C" w:rsidRPr="00EF377C">
        <w:rPr>
          <w:rFonts w:ascii="Arial" w:hAnsi="Arial" w:cs="Arial"/>
          <w:sz w:val="20"/>
          <w:szCs w:val="20"/>
        </w:rPr>
        <w:tab/>
      </w:r>
      <w:r w:rsidR="00AC7A7C" w:rsidRPr="00EF377C">
        <w:rPr>
          <w:rFonts w:ascii="Arial" w:hAnsi="Arial" w:cs="Arial"/>
          <w:sz w:val="20"/>
          <w:szCs w:val="20"/>
        </w:rPr>
        <w:tab/>
      </w:r>
      <w:r w:rsidR="00AC7A7C" w:rsidRPr="00EF377C">
        <w:rPr>
          <w:rFonts w:ascii="Arial" w:hAnsi="Arial" w:cs="Arial"/>
          <w:sz w:val="20"/>
          <w:szCs w:val="20"/>
        </w:rPr>
        <w:tab/>
      </w:r>
      <w:r w:rsidR="00183011" w:rsidRPr="00EF377C">
        <w:rPr>
          <w:rFonts w:ascii="Arial" w:hAnsi="Arial" w:cs="Arial"/>
          <w:sz w:val="20"/>
          <w:szCs w:val="20"/>
        </w:rPr>
        <w:t>195</w:t>
      </w:r>
      <w:r w:rsidR="00B42A53" w:rsidRPr="00EF377C">
        <w:rPr>
          <w:rFonts w:ascii="Arial" w:hAnsi="Arial" w:cs="Arial"/>
          <w:sz w:val="20"/>
          <w:szCs w:val="20"/>
        </w:rPr>
        <w:t xml:space="preserve"> </w:t>
      </w:r>
      <w:r w:rsidR="004F14F0" w:rsidRPr="00EF377C">
        <w:rPr>
          <w:rFonts w:ascii="Arial" w:hAnsi="Arial" w:cs="Arial"/>
          <w:sz w:val="20"/>
          <w:szCs w:val="20"/>
        </w:rPr>
        <w:t>kg</w:t>
      </w:r>
      <w:r w:rsidR="00EA69C5" w:rsidRPr="00EF377C">
        <w:rPr>
          <w:rFonts w:ascii="Arial" w:hAnsi="Arial" w:cs="Arial"/>
          <w:sz w:val="20"/>
          <w:szCs w:val="20"/>
        </w:rPr>
        <w:br/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1,78</w:t>
      </w:r>
      <w:r w:rsidR="000A75E6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65205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1,20</w:t>
      </w:r>
      <w:r w:rsidR="000A75E6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EF377C">
        <w:rPr>
          <w:rFonts w:ascii="Arial" w:hAnsi="Arial" w:cs="Arial"/>
          <w:color w:val="000000"/>
          <w:sz w:val="20"/>
          <w:szCs w:val="20"/>
        </w:rPr>
        <w:br/>
      </w:r>
      <w:r w:rsidR="00E32BC5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137D2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Transportbreedte</w:t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0,83</w:t>
      </w:r>
      <w:r w:rsidR="00AA352B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F377C" w:rsidRPr="00EF377C" w:rsidRDefault="00EF377C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Luchtverplaatsing: </w:t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8.000 m3/u.</w:t>
      </w:r>
    </w:p>
    <w:p w:rsidR="00C344BA" w:rsidRPr="00EF377C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Capaciteit: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110</w:t>
      </w:r>
      <w:r w:rsidR="00C86335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.0</w:t>
      </w:r>
      <w:r w:rsidR="00DB19CB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00</w:t>
      </w:r>
      <w:r w:rsidR="004759F9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Kcal/u</w:t>
      </w:r>
    </w:p>
    <w:p w:rsidR="00FC7F97" w:rsidRPr="00EF377C" w:rsidRDefault="00DB19C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86335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Tankinhoud: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n.v.t</w:t>
      </w:r>
      <w:r w:rsidR="00FC7F97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65205" w:rsidRPr="00EF377C" w:rsidRDefault="00225A6E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Verbruik: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3A4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11,3</w:t>
      </w:r>
      <w:r w:rsidR="00FC7F97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liter p/u</w:t>
      </w:r>
      <w:r w:rsidR="00DB19CB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B19CB" w:rsidRPr="00EF377C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- B</w:t>
      </w:r>
      <w:r w:rsidR="00DB19CB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randstof: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19CB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dieselolie</w:t>
      </w:r>
    </w:p>
    <w:p w:rsidR="00EF377C" w:rsidRPr="00EF377C" w:rsidRDefault="00EF377C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Brandstof verbruik: </w:t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11,3 kg/u.</w:t>
      </w:r>
    </w:p>
    <w:p w:rsidR="009F5666" w:rsidRPr="00EF377C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- Aansluiting externe tank:</w:t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ja</w:t>
      </w:r>
    </w:p>
    <w:p w:rsidR="009F5666" w:rsidRPr="00EF377C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Thermostaat regeling: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9F5666" w:rsidRPr="00EF377C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- Rookgasafvoer:</w:t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183011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mm </w:t>
      </w:r>
    </w:p>
    <w:p w:rsidR="009F5666" w:rsidRPr="00EF377C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Hete </w:t>
      </w:r>
      <w:r w:rsidR="0075664F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lucht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afvoer</w:t>
      </w:r>
      <w:r w:rsidR="00C86335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4x 300 mm</w:t>
      </w:r>
    </w:p>
    <w:p w:rsidR="00DB19CB" w:rsidRPr="00EF377C" w:rsidRDefault="003A6B3F" w:rsidP="00FC7F9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- Op</w:t>
      </w:r>
      <w:r w:rsidR="00FC7F97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genomen vermogen: 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C7F97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230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V,  </w:t>
      </w:r>
      <w:r w:rsidR="00443A4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1,1</w:t>
      </w:r>
      <w:r w:rsidR="00AC7A7C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</w:t>
      </w:r>
      <w:r w:rsidR="00FC7F97"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W</w:t>
      </w:r>
    </w:p>
    <w:p w:rsidR="00C344BA" w:rsidRPr="00EF377C" w:rsidRDefault="00EF377C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Uitblaas temperatuur: </w:t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52°C</w:t>
      </w:r>
    </w:p>
    <w:p w:rsidR="00AC7A7C" w:rsidRPr="00EF377C" w:rsidRDefault="00EF377C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- Thermostaat:</w:t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(TH-5A)</w:t>
      </w:r>
    </w:p>
    <w:p w:rsidR="00EF377C" w:rsidRPr="00EF377C" w:rsidRDefault="00EF377C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Rookgasafvoer: </w:t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200 mm</w:t>
      </w:r>
    </w:p>
    <w:p w:rsidR="00EF377C" w:rsidRPr="00EF377C" w:rsidRDefault="00EF377C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Uitblaasopening: </w:t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E3C9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4 x 300 mm</w:t>
      </w:r>
    </w:p>
    <w:p w:rsidR="00EF377C" w:rsidRPr="00EF377C" w:rsidRDefault="00EF377C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EF377C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F377C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666822" w:rsidRDefault="00666822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443A4C" w:rsidP="009B5D00">
      <w:pPr>
        <w:ind w:left="6372" w:firstLine="3"/>
        <w:rPr>
          <w:rFonts w:ascii="Arial" w:hAnsi="Arial" w:cs="Arial"/>
          <w:sz w:val="20"/>
          <w:szCs w:val="20"/>
        </w:rPr>
      </w:pPr>
      <w:r>
        <w:rPr>
          <w:rFonts w:ascii="DIN-Light" w:hAnsi="DIN-Light" w:cs="DIN-Light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46B24E8F" wp14:editId="417C8F1A">
            <wp:simplePos x="0" y="0"/>
            <wp:positionH relativeFrom="column">
              <wp:posOffset>599396</wp:posOffset>
            </wp:positionH>
            <wp:positionV relativeFrom="paragraph">
              <wp:posOffset>51199</wp:posOffset>
            </wp:positionV>
            <wp:extent cx="2551430" cy="2551430"/>
            <wp:effectExtent l="0" t="0" r="1270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edinitelnaya_mufta_pushki_okli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D2" w:rsidRDefault="004F11D2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4F11D2" w:rsidRDefault="0075664F" w:rsidP="009B5D00">
      <w:pPr>
        <w:ind w:left="6372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0121316" wp14:editId="00732FE7">
            <wp:simplePos x="0" y="0"/>
            <wp:positionH relativeFrom="column">
              <wp:posOffset>2917293</wp:posOffset>
            </wp:positionH>
            <wp:positionV relativeFrom="paragraph">
              <wp:posOffset>99341</wp:posOffset>
            </wp:positionV>
            <wp:extent cx="2143125" cy="2143125"/>
            <wp:effectExtent l="0" t="0" r="9525" b="952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18301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C6865"/>
    <w:rsid w:val="001106B9"/>
    <w:rsid w:val="0014726E"/>
    <w:rsid w:val="00183011"/>
    <w:rsid w:val="001850E2"/>
    <w:rsid w:val="00191046"/>
    <w:rsid w:val="001E2D50"/>
    <w:rsid w:val="001F05D8"/>
    <w:rsid w:val="001F3B00"/>
    <w:rsid w:val="00225A6E"/>
    <w:rsid w:val="002557D4"/>
    <w:rsid w:val="002B79F9"/>
    <w:rsid w:val="002C3A89"/>
    <w:rsid w:val="002D443D"/>
    <w:rsid w:val="002E35D5"/>
    <w:rsid w:val="003277E1"/>
    <w:rsid w:val="0033318F"/>
    <w:rsid w:val="003A50B9"/>
    <w:rsid w:val="003A6B3F"/>
    <w:rsid w:val="003A6D30"/>
    <w:rsid w:val="004137D2"/>
    <w:rsid w:val="00430CAF"/>
    <w:rsid w:val="00437543"/>
    <w:rsid w:val="00443A4C"/>
    <w:rsid w:val="004759F9"/>
    <w:rsid w:val="004B1B0D"/>
    <w:rsid w:val="004E0D61"/>
    <w:rsid w:val="004F11D2"/>
    <w:rsid w:val="004F14F0"/>
    <w:rsid w:val="00504E35"/>
    <w:rsid w:val="00520415"/>
    <w:rsid w:val="00543F7F"/>
    <w:rsid w:val="005E2F54"/>
    <w:rsid w:val="005E794C"/>
    <w:rsid w:val="005F0BAE"/>
    <w:rsid w:val="006432A6"/>
    <w:rsid w:val="00661603"/>
    <w:rsid w:val="00666822"/>
    <w:rsid w:val="006943D3"/>
    <w:rsid w:val="00697530"/>
    <w:rsid w:val="006A7BA9"/>
    <w:rsid w:val="006C4D73"/>
    <w:rsid w:val="006D4B6D"/>
    <w:rsid w:val="006D6FA1"/>
    <w:rsid w:val="006F3B4C"/>
    <w:rsid w:val="007177FF"/>
    <w:rsid w:val="007377FE"/>
    <w:rsid w:val="0074321C"/>
    <w:rsid w:val="0075664F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348C8"/>
    <w:rsid w:val="00946D4B"/>
    <w:rsid w:val="0097193A"/>
    <w:rsid w:val="009A5FCB"/>
    <w:rsid w:val="009B5D00"/>
    <w:rsid w:val="009C2374"/>
    <w:rsid w:val="009E7B2A"/>
    <w:rsid w:val="009F5666"/>
    <w:rsid w:val="00A02EE2"/>
    <w:rsid w:val="00A2529F"/>
    <w:rsid w:val="00A329A4"/>
    <w:rsid w:val="00A6596C"/>
    <w:rsid w:val="00A749B2"/>
    <w:rsid w:val="00AA352B"/>
    <w:rsid w:val="00AC7A7C"/>
    <w:rsid w:val="00B42A53"/>
    <w:rsid w:val="00B65205"/>
    <w:rsid w:val="00B70F9B"/>
    <w:rsid w:val="00B748A7"/>
    <w:rsid w:val="00B94B22"/>
    <w:rsid w:val="00BB3D7E"/>
    <w:rsid w:val="00BD34DA"/>
    <w:rsid w:val="00C211E2"/>
    <w:rsid w:val="00C26DB4"/>
    <w:rsid w:val="00C344BA"/>
    <w:rsid w:val="00C6120E"/>
    <w:rsid w:val="00C72DE5"/>
    <w:rsid w:val="00C805B3"/>
    <w:rsid w:val="00C8633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19CB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EF377C"/>
    <w:rsid w:val="00FC7F97"/>
    <w:rsid w:val="00FD3865"/>
    <w:rsid w:val="00FD5FAF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C7A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C7A7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C7A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C7A7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90FC-7BEC-4493-96DC-6DA7F8D5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2015-02-19T07:52:00Z</cp:lastPrinted>
  <dcterms:created xsi:type="dcterms:W3CDTF">2017-09-12T10:22:00Z</dcterms:created>
  <dcterms:modified xsi:type="dcterms:W3CDTF">2017-09-12T10:22:00Z</dcterms:modified>
</cp:coreProperties>
</file>