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BE" w:rsidRDefault="00207EDD" w:rsidP="0034132A">
      <w:pPr>
        <w:jc w:val="center"/>
        <w:rPr>
          <w:rFonts w:ascii="Arial" w:hAnsi="Arial" w:cs="Arial"/>
          <w:b/>
        </w:rPr>
      </w:pPr>
      <w:r>
        <w:rPr>
          <w:noProof/>
        </w:rPr>
        <w:drawing>
          <wp:anchor distT="0" distB="0" distL="114300" distR="114300" simplePos="0" relativeHeight="251672576" behindDoc="0" locked="0" layoutInCell="1" allowOverlap="1" wp14:anchorId="536B885F" wp14:editId="5F5B93A1">
            <wp:simplePos x="0" y="0"/>
            <wp:positionH relativeFrom="column">
              <wp:posOffset>4553585</wp:posOffset>
            </wp:positionH>
            <wp:positionV relativeFrom="paragraph">
              <wp:posOffset>-847090</wp:posOffset>
            </wp:positionV>
            <wp:extent cx="2041525" cy="1403350"/>
            <wp:effectExtent l="0" t="0" r="0" b="6350"/>
            <wp:wrapSquare wrapText="bothSides"/>
            <wp:docPr id="5" name="Afbeelding 5" descr="https://www.sijperdaverhuur.nl/storage/app/media/insphire/hwkntegro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ijperdaverhuur.nl/storage/app/media/insphire/hwkntegroep.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1525" cy="1403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DBE" w:rsidRDefault="00EC35EB">
      <w:pPr>
        <w:rPr>
          <w:rFonts w:ascii="Arial" w:hAnsi="Arial" w:cs="Arial"/>
          <w:b/>
        </w:rPr>
      </w:pPr>
      <w:r>
        <w:rPr>
          <w:rFonts w:ascii="Arial" w:hAnsi="Arial" w:cs="Arial"/>
          <w:b/>
          <w:noProof/>
        </w:rPr>
        <w:drawing>
          <wp:inline distT="0" distB="0" distL="0" distR="0" wp14:anchorId="49BACA9E" wp14:editId="1DFBED23">
            <wp:extent cx="1796903" cy="76812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jperdalogo_FC_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6240" cy="767837"/>
                    </a:xfrm>
                    <a:prstGeom prst="rect">
                      <a:avLst/>
                    </a:prstGeom>
                  </pic:spPr>
                </pic:pic>
              </a:graphicData>
            </a:graphic>
          </wp:inline>
        </w:drawing>
      </w:r>
    </w:p>
    <w:p w:rsidR="00814DBE" w:rsidRDefault="00F8707D">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14DBE" w:rsidRDefault="007377FE">
      <w:pPr>
        <w:rPr>
          <w:rFonts w:ascii="Arial" w:hAnsi="Arial" w:cs="Arial"/>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40272B" w:rsidRDefault="0040272B">
      <w:pPr>
        <w:rPr>
          <w:rFonts w:ascii="Arial" w:hAnsi="Arial" w:cs="Arial"/>
          <w:b/>
        </w:rPr>
      </w:pPr>
    </w:p>
    <w:p w:rsidR="00814DBE" w:rsidRDefault="007377FE" w:rsidP="007377FE">
      <w:pPr>
        <w:tabs>
          <w:tab w:val="left" w:pos="753"/>
        </w:tabs>
        <w:jc w:val="right"/>
        <w:rPr>
          <w:rFonts w:ascii="Arial" w:hAnsi="Arial" w:cs="Arial"/>
          <w:b/>
          <w:sz w:val="40"/>
          <w:szCs w:val="40"/>
        </w:rPr>
      </w:pPr>
      <w:r>
        <w:rPr>
          <w:rFonts w:ascii="Arial" w:hAnsi="Arial" w:cs="Arial"/>
          <w:b/>
          <w:sz w:val="40"/>
          <w:szCs w:val="40"/>
        </w:rPr>
        <w:tab/>
      </w:r>
      <w:r w:rsidR="003F4C32">
        <w:rPr>
          <w:rFonts w:ascii="Arial" w:hAnsi="Arial" w:cs="Arial"/>
          <w:b/>
          <w:sz w:val="40"/>
          <w:szCs w:val="40"/>
        </w:rPr>
        <w:t>Handleiding</w:t>
      </w:r>
      <w:r w:rsidR="005A0E97">
        <w:rPr>
          <w:rFonts w:ascii="Arial" w:hAnsi="Arial" w:cs="Arial"/>
          <w:b/>
          <w:sz w:val="40"/>
          <w:szCs w:val="40"/>
        </w:rPr>
        <w:t xml:space="preserve">: </w:t>
      </w:r>
      <w:r w:rsidR="00D1665E" w:rsidRPr="00D1665E">
        <w:rPr>
          <w:rFonts w:ascii="Arial" w:hAnsi="Arial" w:cs="Arial"/>
          <w:b/>
          <w:sz w:val="40"/>
          <w:szCs w:val="40"/>
        </w:rPr>
        <w:t>knik-telescoophoogwerker</w:t>
      </w:r>
      <w:r w:rsidR="00532C38" w:rsidRPr="00532C38">
        <w:rPr>
          <w:rFonts w:ascii="Arial" w:hAnsi="Arial" w:cs="Arial"/>
          <w:b/>
          <w:sz w:val="40"/>
          <w:szCs w:val="40"/>
        </w:rPr>
        <w:t xml:space="preserve"> </w:t>
      </w:r>
      <w:r w:rsidR="003E68F6">
        <w:rPr>
          <w:rFonts w:ascii="Arial" w:hAnsi="Arial" w:cs="Arial"/>
          <w:b/>
          <w:sz w:val="40"/>
          <w:szCs w:val="40"/>
        </w:rPr>
        <w:t>zelfrijdend diesel</w:t>
      </w:r>
      <w:r w:rsidR="008D18F9">
        <w:rPr>
          <w:rFonts w:ascii="Arial" w:hAnsi="Arial" w:cs="Arial"/>
          <w:b/>
          <w:sz w:val="40"/>
          <w:szCs w:val="40"/>
        </w:rPr>
        <w:t xml:space="preserve"> 4x4</w:t>
      </w:r>
      <w:r w:rsidR="00984E41">
        <w:rPr>
          <w:rFonts w:ascii="Arial" w:hAnsi="Arial" w:cs="Arial"/>
          <w:b/>
          <w:sz w:val="40"/>
          <w:szCs w:val="40"/>
        </w:rPr>
        <w:t xml:space="preserve"> 16</w:t>
      </w:r>
      <w:r w:rsidR="007120CD" w:rsidRPr="007120CD">
        <w:rPr>
          <w:rFonts w:ascii="Arial" w:hAnsi="Arial" w:cs="Arial"/>
          <w:b/>
          <w:sz w:val="40"/>
          <w:szCs w:val="40"/>
        </w:rPr>
        <w:t xml:space="preserve"> </w:t>
      </w:r>
      <w:proofErr w:type="spellStart"/>
      <w:r w:rsidR="007120CD" w:rsidRPr="007120CD">
        <w:rPr>
          <w:rFonts w:ascii="Arial" w:hAnsi="Arial" w:cs="Arial"/>
          <w:b/>
          <w:sz w:val="40"/>
          <w:szCs w:val="40"/>
        </w:rPr>
        <w:t>mtr</w:t>
      </w:r>
      <w:proofErr w:type="spellEnd"/>
      <w:r w:rsidR="007120CD" w:rsidRPr="007120CD">
        <w:rPr>
          <w:rFonts w:ascii="Arial" w:hAnsi="Arial" w:cs="Arial"/>
          <w:b/>
          <w:sz w:val="40"/>
          <w:szCs w:val="40"/>
        </w:rPr>
        <w:t>.</w:t>
      </w:r>
      <w:r w:rsidR="00D1665E">
        <w:rPr>
          <w:rFonts w:ascii="Arial" w:hAnsi="Arial" w:cs="Arial"/>
          <w:b/>
          <w:sz w:val="40"/>
          <w:szCs w:val="40"/>
        </w:rPr>
        <w:t xml:space="preserve"> </w:t>
      </w:r>
    </w:p>
    <w:p w:rsidR="00814DBE" w:rsidRDefault="00207EDD" w:rsidP="003F4C32">
      <w:pPr>
        <w:pStyle w:val="Normaalweb"/>
        <w:shd w:val="clear" w:color="auto" w:fill="FFFFFF"/>
        <w:spacing w:before="0" w:beforeAutospacing="0" w:line="276" w:lineRule="auto"/>
        <w:rPr>
          <w:rFonts w:ascii="Arial" w:hAnsi="Arial" w:cs="Arial"/>
          <w:sz w:val="20"/>
          <w:szCs w:val="20"/>
        </w:rPr>
      </w:pPr>
      <w:r>
        <w:rPr>
          <w:rFonts w:ascii="Arial" w:hAnsi="Arial" w:cs="Arial"/>
          <w:b/>
          <w:sz w:val="40"/>
          <w:szCs w:val="40"/>
        </w:rPr>
        <w:t>Genie Z45/25JRT</w:t>
      </w:r>
      <w:r>
        <w:rPr>
          <w:noProof/>
        </w:rPr>
        <w:t xml:space="preserve"> </w:t>
      </w:r>
      <w:r w:rsidR="003F4C32">
        <w:rPr>
          <w:noProof/>
        </w:rPr>
        <w:drawing>
          <wp:anchor distT="0" distB="0" distL="114300" distR="114300" simplePos="0" relativeHeight="251665408" behindDoc="0" locked="0" layoutInCell="1" allowOverlap="1" wp14:anchorId="061D6196" wp14:editId="3035754F">
            <wp:simplePos x="0" y="0"/>
            <wp:positionH relativeFrom="column">
              <wp:posOffset>1725930</wp:posOffset>
            </wp:positionH>
            <wp:positionV relativeFrom="paragraph">
              <wp:posOffset>32385</wp:posOffset>
            </wp:positionV>
            <wp:extent cx="4486910" cy="3348990"/>
            <wp:effectExtent l="0" t="0" r="8890" b="381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3017" t="7250" r="6034" b="1409"/>
                    <a:stretch/>
                  </pic:blipFill>
                  <pic:spPr bwMode="auto">
                    <a:xfrm>
                      <a:off x="0" y="0"/>
                      <a:ext cx="4486910" cy="3348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41A3">
        <w:rPr>
          <w:rFonts w:ascii="Arial" w:hAnsi="Arial" w:cs="Arial"/>
          <w:b/>
          <w:sz w:val="40"/>
          <w:szCs w:val="40"/>
        </w:rPr>
        <w:br/>
      </w:r>
    </w:p>
    <w:p w:rsidR="00430CAF" w:rsidRDefault="00430CAF" w:rsidP="00AD0D93">
      <w:pPr>
        <w:jc w:val="center"/>
        <w:rPr>
          <w:rFonts w:ascii="Arial" w:hAnsi="Arial" w:cs="Arial"/>
          <w:sz w:val="20"/>
          <w:szCs w:val="20"/>
        </w:rPr>
      </w:pPr>
    </w:p>
    <w:p w:rsidR="003F4C32" w:rsidRDefault="003F4C32" w:rsidP="00AD0D93">
      <w:pPr>
        <w:jc w:val="center"/>
        <w:rPr>
          <w:rFonts w:ascii="Arial" w:hAnsi="Arial" w:cs="Arial"/>
          <w:sz w:val="20"/>
          <w:szCs w:val="20"/>
        </w:rPr>
      </w:pPr>
    </w:p>
    <w:p w:rsidR="003F4C32" w:rsidRDefault="003F4C32" w:rsidP="00AD0D93">
      <w:pPr>
        <w:jc w:val="center"/>
        <w:rPr>
          <w:rFonts w:ascii="Arial" w:hAnsi="Arial" w:cs="Arial"/>
          <w:sz w:val="20"/>
          <w:szCs w:val="20"/>
        </w:rPr>
      </w:pPr>
    </w:p>
    <w:p w:rsidR="003F4C32" w:rsidRDefault="003F4C32" w:rsidP="00AD0D93">
      <w:pPr>
        <w:jc w:val="center"/>
        <w:rPr>
          <w:rFonts w:ascii="Arial" w:hAnsi="Arial" w:cs="Arial"/>
          <w:sz w:val="20"/>
          <w:szCs w:val="20"/>
        </w:rPr>
      </w:pPr>
    </w:p>
    <w:p w:rsidR="003F4C32" w:rsidRDefault="003F4C32" w:rsidP="00AD0D93">
      <w:pPr>
        <w:jc w:val="center"/>
        <w:rPr>
          <w:rFonts w:ascii="Arial" w:hAnsi="Arial" w:cs="Arial"/>
          <w:sz w:val="20"/>
          <w:szCs w:val="20"/>
        </w:rPr>
      </w:pPr>
    </w:p>
    <w:p w:rsidR="003F4C32" w:rsidRDefault="003F4C32" w:rsidP="00AD0D93">
      <w:pPr>
        <w:jc w:val="center"/>
        <w:rPr>
          <w:rFonts w:ascii="Arial" w:hAnsi="Arial" w:cs="Arial"/>
          <w:sz w:val="20"/>
          <w:szCs w:val="20"/>
        </w:rPr>
      </w:pPr>
    </w:p>
    <w:p w:rsidR="003F4C32" w:rsidRDefault="003F4C32" w:rsidP="00AD0D93">
      <w:pPr>
        <w:jc w:val="center"/>
        <w:rPr>
          <w:rFonts w:ascii="Arial" w:hAnsi="Arial" w:cs="Arial"/>
          <w:sz w:val="20"/>
          <w:szCs w:val="20"/>
        </w:rPr>
      </w:pPr>
    </w:p>
    <w:p w:rsidR="003F4C32" w:rsidRDefault="003F4C32" w:rsidP="00AD0D93">
      <w:pPr>
        <w:jc w:val="center"/>
        <w:rPr>
          <w:rFonts w:ascii="Arial" w:hAnsi="Arial" w:cs="Arial"/>
          <w:sz w:val="20"/>
          <w:szCs w:val="20"/>
        </w:rPr>
      </w:pPr>
    </w:p>
    <w:p w:rsidR="003F4C32" w:rsidRDefault="003F4C32" w:rsidP="00AD0D93">
      <w:pPr>
        <w:jc w:val="center"/>
        <w:rPr>
          <w:rFonts w:ascii="Arial" w:hAnsi="Arial" w:cs="Arial"/>
          <w:sz w:val="20"/>
          <w:szCs w:val="20"/>
        </w:rPr>
      </w:pPr>
    </w:p>
    <w:p w:rsidR="003F4C32" w:rsidRDefault="003F4C32" w:rsidP="00AD0D93">
      <w:pPr>
        <w:jc w:val="center"/>
        <w:rPr>
          <w:rFonts w:ascii="Arial" w:hAnsi="Arial" w:cs="Arial"/>
          <w:sz w:val="20"/>
          <w:szCs w:val="20"/>
        </w:rPr>
      </w:pPr>
    </w:p>
    <w:p w:rsidR="003F4C32" w:rsidRDefault="003F4C32" w:rsidP="00AD0D93">
      <w:pPr>
        <w:jc w:val="center"/>
        <w:rPr>
          <w:rFonts w:ascii="Arial" w:hAnsi="Arial" w:cs="Arial"/>
          <w:sz w:val="20"/>
          <w:szCs w:val="20"/>
        </w:rPr>
      </w:pPr>
    </w:p>
    <w:p w:rsidR="003F4C32" w:rsidRDefault="003F4C32" w:rsidP="00AD0D93">
      <w:pPr>
        <w:jc w:val="center"/>
        <w:rPr>
          <w:rFonts w:ascii="Arial" w:hAnsi="Arial" w:cs="Arial"/>
          <w:sz w:val="20"/>
          <w:szCs w:val="20"/>
        </w:rPr>
      </w:pPr>
    </w:p>
    <w:p w:rsidR="003F4C32" w:rsidRDefault="003F4C32" w:rsidP="00AD0D93">
      <w:pPr>
        <w:jc w:val="center"/>
        <w:rPr>
          <w:rFonts w:ascii="Arial" w:hAnsi="Arial" w:cs="Arial"/>
          <w:sz w:val="20"/>
          <w:szCs w:val="20"/>
        </w:rPr>
      </w:pPr>
    </w:p>
    <w:p w:rsidR="003F4C32" w:rsidRDefault="003F4C32" w:rsidP="00AD0D93">
      <w:pPr>
        <w:jc w:val="center"/>
        <w:rPr>
          <w:rFonts w:ascii="Arial" w:hAnsi="Arial" w:cs="Arial"/>
          <w:sz w:val="20"/>
          <w:szCs w:val="20"/>
        </w:rPr>
      </w:pPr>
    </w:p>
    <w:p w:rsidR="003F4C32" w:rsidRDefault="003F4C32" w:rsidP="00AD0D93">
      <w:pPr>
        <w:jc w:val="center"/>
        <w:rPr>
          <w:rFonts w:ascii="Arial" w:hAnsi="Arial" w:cs="Arial"/>
          <w:sz w:val="20"/>
          <w:szCs w:val="20"/>
        </w:rPr>
      </w:pPr>
    </w:p>
    <w:p w:rsidR="003F4C32" w:rsidRDefault="003F4C32" w:rsidP="00AD0D93">
      <w:pPr>
        <w:jc w:val="center"/>
        <w:rPr>
          <w:rFonts w:ascii="Arial" w:hAnsi="Arial" w:cs="Arial"/>
          <w:sz w:val="20"/>
          <w:szCs w:val="20"/>
        </w:rPr>
      </w:pPr>
    </w:p>
    <w:p w:rsidR="003F4C32" w:rsidRDefault="003F4C32" w:rsidP="00AD0D93">
      <w:pPr>
        <w:jc w:val="center"/>
        <w:rPr>
          <w:rFonts w:ascii="Arial" w:hAnsi="Arial" w:cs="Arial"/>
          <w:sz w:val="20"/>
          <w:szCs w:val="20"/>
        </w:rPr>
      </w:pPr>
    </w:p>
    <w:p w:rsidR="003F4C32" w:rsidRDefault="003F4C32" w:rsidP="003F4C32">
      <w:pPr>
        <w:spacing w:line="276" w:lineRule="auto"/>
        <w:jc w:val="center"/>
        <w:rPr>
          <w:rFonts w:ascii="Arial" w:hAnsi="Arial" w:cs="Arial"/>
          <w:sz w:val="20"/>
          <w:szCs w:val="20"/>
        </w:rPr>
      </w:pPr>
    </w:p>
    <w:p w:rsidR="003F4C32" w:rsidRDefault="003F4C32" w:rsidP="003F4C32">
      <w:pPr>
        <w:autoSpaceDE w:val="0"/>
        <w:autoSpaceDN w:val="0"/>
        <w:adjustRightInd w:val="0"/>
        <w:spacing w:line="276" w:lineRule="auto"/>
        <w:rPr>
          <w:rFonts w:ascii="Helvetica-Bold" w:hAnsi="Helvetica-Bold" w:cs="Helvetica-Bold"/>
          <w:b/>
          <w:bCs/>
          <w:sz w:val="20"/>
          <w:szCs w:val="20"/>
        </w:rPr>
      </w:pPr>
      <w:r>
        <w:rPr>
          <w:rFonts w:ascii="Helvetica-Bold" w:hAnsi="Helvetica-Bold" w:cs="Helvetica-Bold"/>
          <w:b/>
          <w:bCs/>
          <w:sz w:val="20"/>
          <w:szCs w:val="20"/>
        </w:rPr>
        <w:t>Grondbedieningspaneel</w:t>
      </w:r>
    </w:p>
    <w:p w:rsidR="003F4C32" w:rsidRDefault="003F4C32" w:rsidP="003F4C32">
      <w:pPr>
        <w:autoSpaceDE w:val="0"/>
        <w:autoSpaceDN w:val="0"/>
        <w:adjustRightInd w:val="0"/>
        <w:spacing w:line="276" w:lineRule="auto"/>
        <w:rPr>
          <w:rFonts w:ascii="Helvetica" w:hAnsi="Helvetica" w:cs="Helvetica"/>
          <w:sz w:val="20"/>
          <w:szCs w:val="20"/>
        </w:rPr>
      </w:pPr>
      <w:r>
        <w:rPr>
          <w:rFonts w:ascii="Helvetica" w:hAnsi="Helvetica" w:cs="Helvetica"/>
          <w:sz w:val="20"/>
          <w:szCs w:val="20"/>
        </w:rPr>
        <w:t>1 Platformnivelleringsschakelaar</w:t>
      </w:r>
    </w:p>
    <w:p w:rsidR="003F4C32" w:rsidRDefault="003F4C32" w:rsidP="003F4C32">
      <w:pPr>
        <w:autoSpaceDE w:val="0"/>
        <w:autoSpaceDN w:val="0"/>
        <w:adjustRightInd w:val="0"/>
        <w:spacing w:line="276" w:lineRule="auto"/>
        <w:rPr>
          <w:rFonts w:ascii="Helvetica" w:hAnsi="Helvetica" w:cs="Helvetica"/>
          <w:sz w:val="20"/>
          <w:szCs w:val="20"/>
        </w:rPr>
      </w:pPr>
      <w:r>
        <w:rPr>
          <w:rFonts w:ascii="Helvetica" w:hAnsi="Helvetica" w:cs="Helvetica"/>
          <w:sz w:val="20"/>
          <w:szCs w:val="20"/>
        </w:rPr>
        <w:t>2 Platformrotatieschakelaar</w:t>
      </w:r>
    </w:p>
    <w:p w:rsidR="003F4C32" w:rsidRDefault="003F4C32" w:rsidP="003F4C32">
      <w:pPr>
        <w:autoSpaceDE w:val="0"/>
        <w:autoSpaceDN w:val="0"/>
        <w:adjustRightInd w:val="0"/>
        <w:spacing w:line="276" w:lineRule="auto"/>
        <w:rPr>
          <w:rFonts w:ascii="Helvetica" w:hAnsi="Helvetica" w:cs="Helvetica"/>
          <w:sz w:val="20"/>
          <w:szCs w:val="20"/>
        </w:rPr>
      </w:pPr>
      <w:r>
        <w:rPr>
          <w:rFonts w:ascii="Helvetica" w:hAnsi="Helvetica" w:cs="Helvetica"/>
          <w:sz w:val="20"/>
          <w:szCs w:val="20"/>
        </w:rPr>
        <w:t xml:space="preserve">3 Alleen Z-45/25J modellen: op/neer-schakelaar </w:t>
      </w:r>
      <w:proofErr w:type="spellStart"/>
      <w:r>
        <w:rPr>
          <w:rFonts w:ascii="Helvetica" w:hAnsi="Helvetica" w:cs="Helvetica"/>
          <w:sz w:val="20"/>
          <w:szCs w:val="20"/>
        </w:rPr>
        <w:t>jib</w:t>
      </w:r>
      <w:proofErr w:type="spellEnd"/>
    </w:p>
    <w:p w:rsidR="003F4C32" w:rsidRDefault="003F4C32" w:rsidP="003F4C32">
      <w:pPr>
        <w:autoSpaceDE w:val="0"/>
        <w:autoSpaceDN w:val="0"/>
        <w:adjustRightInd w:val="0"/>
        <w:spacing w:line="276" w:lineRule="auto"/>
        <w:rPr>
          <w:rFonts w:ascii="Helvetica" w:hAnsi="Helvetica" w:cs="Helvetica"/>
          <w:sz w:val="20"/>
          <w:szCs w:val="20"/>
        </w:rPr>
      </w:pPr>
      <w:r>
        <w:rPr>
          <w:rFonts w:ascii="Helvetica" w:hAnsi="Helvetica" w:cs="Helvetica"/>
          <w:sz w:val="20"/>
          <w:szCs w:val="20"/>
        </w:rPr>
        <w:t>4 Draaitafelschakelaar</w:t>
      </w:r>
    </w:p>
    <w:p w:rsidR="003F4C32" w:rsidRDefault="003F4C32" w:rsidP="003F4C32">
      <w:pPr>
        <w:autoSpaceDE w:val="0"/>
        <w:autoSpaceDN w:val="0"/>
        <w:adjustRightInd w:val="0"/>
        <w:spacing w:line="276" w:lineRule="auto"/>
        <w:rPr>
          <w:rFonts w:ascii="Helvetica" w:hAnsi="Helvetica" w:cs="Helvetica"/>
          <w:sz w:val="20"/>
          <w:szCs w:val="20"/>
        </w:rPr>
      </w:pPr>
      <w:r>
        <w:rPr>
          <w:rFonts w:ascii="Helvetica" w:hAnsi="Helvetica" w:cs="Helvetica"/>
          <w:sz w:val="20"/>
          <w:szCs w:val="20"/>
        </w:rPr>
        <w:t>5 Schakelaar primaire arm op/neer</w:t>
      </w:r>
    </w:p>
    <w:p w:rsidR="003F4C32" w:rsidRDefault="003F4C32" w:rsidP="003F4C32">
      <w:pPr>
        <w:autoSpaceDE w:val="0"/>
        <w:autoSpaceDN w:val="0"/>
        <w:adjustRightInd w:val="0"/>
        <w:spacing w:line="276" w:lineRule="auto"/>
        <w:rPr>
          <w:rFonts w:ascii="Helvetica" w:hAnsi="Helvetica" w:cs="Helvetica"/>
          <w:sz w:val="20"/>
          <w:szCs w:val="20"/>
        </w:rPr>
      </w:pPr>
      <w:r>
        <w:rPr>
          <w:rFonts w:ascii="Helvetica" w:hAnsi="Helvetica" w:cs="Helvetica"/>
          <w:sz w:val="20"/>
          <w:szCs w:val="20"/>
        </w:rPr>
        <w:t>6 In-/uitschuifschakelaar primaire arm</w:t>
      </w:r>
    </w:p>
    <w:p w:rsidR="003F4C32" w:rsidRDefault="003F4C32" w:rsidP="003F4C32">
      <w:pPr>
        <w:autoSpaceDE w:val="0"/>
        <w:autoSpaceDN w:val="0"/>
        <w:adjustRightInd w:val="0"/>
        <w:spacing w:line="276" w:lineRule="auto"/>
        <w:rPr>
          <w:rFonts w:ascii="Helvetica" w:hAnsi="Helvetica" w:cs="Helvetica"/>
          <w:sz w:val="20"/>
          <w:szCs w:val="20"/>
        </w:rPr>
      </w:pPr>
      <w:r>
        <w:rPr>
          <w:rFonts w:ascii="Helvetica" w:hAnsi="Helvetica" w:cs="Helvetica"/>
          <w:sz w:val="20"/>
          <w:szCs w:val="20"/>
        </w:rPr>
        <w:t xml:space="preserve">8 </w:t>
      </w:r>
      <w:r w:rsidR="0010166E">
        <w:rPr>
          <w:rFonts w:ascii="Helvetica" w:hAnsi="Helvetica" w:cs="Helvetica"/>
          <w:sz w:val="20"/>
          <w:szCs w:val="20"/>
        </w:rPr>
        <w:t>Controlelamp</w:t>
      </w:r>
      <w:r>
        <w:rPr>
          <w:rFonts w:ascii="Helvetica" w:hAnsi="Helvetica" w:cs="Helvetica"/>
          <w:sz w:val="20"/>
          <w:szCs w:val="20"/>
        </w:rPr>
        <w:t xml:space="preserve"> ‘overbelasting platform’ (indien aanwezig)</w:t>
      </w:r>
    </w:p>
    <w:p w:rsidR="003F4C32" w:rsidRDefault="003F4C32" w:rsidP="003F4C32">
      <w:pPr>
        <w:autoSpaceDE w:val="0"/>
        <w:autoSpaceDN w:val="0"/>
        <w:adjustRightInd w:val="0"/>
        <w:spacing w:line="276" w:lineRule="auto"/>
        <w:rPr>
          <w:rFonts w:ascii="Helvetica" w:hAnsi="Helvetica" w:cs="Helvetica"/>
          <w:sz w:val="20"/>
          <w:szCs w:val="20"/>
        </w:rPr>
      </w:pPr>
      <w:r>
        <w:rPr>
          <w:rFonts w:ascii="Helvetica" w:hAnsi="Helvetica" w:cs="Helvetica"/>
          <w:sz w:val="20"/>
          <w:szCs w:val="20"/>
        </w:rPr>
        <w:t>9 Hulpvoeding schakelaar</w:t>
      </w:r>
    </w:p>
    <w:p w:rsidR="003F4C32" w:rsidRDefault="0010166E" w:rsidP="003F4C32">
      <w:pPr>
        <w:autoSpaceDE w:val="0"/>
        <w:autoSpaceDN w:val="0"/>
        <w:adjustRightInd w:val="0"/>
        <w:spacing w:line="276" w:lineRule="auto"/>
        <w:rPr>
          <w:rFonts w:ascii="Helvetica" w:hAnsi="Helvetica" w:cs="Helvetica"/>
          <w:sz w:val="20"/>
          <w:szCs w:val="20"/>
        </w:rPr>
      </w:pPr>
      <w:r>
        <w:rPr>
          <w:rFonts w:ascii="Helvetica" w:hAnsi="Helvetica" w:cs="Helvetica"/>
          <w:sz w:val="20"/>
          <w:szCs w:val="20"/>
        </w:rPr>
        <w:t>10 Controlelamp</w:t>
      </w:r>
      <w:r w:rsidR="003F4C32">
        <w:rPr>
          <w:rFonts w:ascii="Helvetica" w:hAnsi="Helvetica" w:cs="Helvetica"/>
          <w:sz w:val="20"/>
          <w:szCs w:val="20"/>
        </w:rPr>
        <w:t xml:space="preserve"> ‘oliedruk’</w:t>
      </w:r>
    </w:p>
    <w:p w:rsidR="003F4C32" w:rsidRDefault="003F4C32" w:rsidP="003F4C32">
      <w:pPr>
        <w:autoSpaceDE w:val="0"/>
        <w:autoSpaceDN w:val="0"/>
        <w:adjustRightInd w:val="0"/>
        <w:spacing w:line="276" w:lineRule="auto"/>
        <w:rPr>
          <w:rFonts w:ascii="Helvetica" w:hAnsi="Helvetica" w:cs="Helvetica"/>
          <w:sz w:val="20"/>
          <w:szCs w:val="20"/>
        </w:rPr>
      </w:pPr>
      <w:r>
        <w:rPr>
          <w:rFonts w:ascii="Helvetica" w:hAnsi="Helvetica" w:cs="Helvetica"/>
          <w:sz w:val="20"/>
          <w:szCs w:val="20"/>
        </w:rPr>
        <w:t>11 Contactslot voor selectie platformbediening / uit / grondbediening</w:t>
      </w:r>
    </w:p>
    <w:p w:rsidR="003F4C32" w:rsidRDefault="0010166E" w:rsidP="003F4C32">
      <w:pPr>
        <w:autoSpaceDE w:val="0"/>
        <w:autoSpaceDN w:val="0"/>
        <w:adjustRightInd w:val="0"/>
        <w:spacing w:line="276" w:lineRule="auto"/>
        <w:rPr>
          <w:rFonts w:ascii="Helvetica" w:hAnsi="Helvetica" w:cs="Helvetica"/>
          <w:sz w:val="20"/>
          <w:szCs w:val="20"/>
        </w:rPr>
      </w:pPr>
      <w:r>
        <w:rPr>
          <w:rFonts w:ascii="Helvetica" w:hAnsi="Helvetica" w:cs="Helvetica"/>
          <w:sz w:val="20"/>
          <w:szCs w:val="20"/>
        </w:rPr>
        <w:t>12 Noodstop</w:t>
      </w:r>
    </w:p>
    <w:p w:rsidR="003F4C32" w:rsidRDefault="003F4C32" w:rsidP="003F4C32">
      <w:pPr>
        <w:autoSpaceDE w:val="0"/>
        <w:autoSpaceDN w:val="0"/>
        <w:adjustRightInd w:val="0"/>
        <w:spacing w:line="276" w:lineRule="auto"/>
        <w:rPr>
          <w:rFonts w:ascii="Helvetica" w:hAnsi="Helvetica" w:cs="Helvetica"/>
          <w:sz w:val="20"/>
          <w:szCs w:val="20"/>
        </w:rPr>
      </w:pPr>
      <w:r>
        <w:rPr>
          <w:rFonts w:ascii="Helvetica" w:hAnsi="Helvetica" w:cs="Helvetica"/>
          <w:sz w:val="20"/>
          <w:szCs w:val="20"/>
        </w:rPr>
        <w:t>13 Urenteller</w:t>
      </w:r>
    </w:p>
    <w:p w:rsidR="003F4C32" w:rsidRDefault="003F4C32" w:rsidP="003F4C32">
      <w:pPr>
        <w:autoSpaceDE w:val="0"/>
        <w:autoSpaceDN w:val="0"/>
        <w:adjustRightInd w:val="0"/>
        <w:spacing w:line="276" w:lineRule="auto"/>
        <w:rPr>
          <w:rFonts w:ascii="Helvetica" w:hAnsi="Helvetica" w:cs="Helvetica"/>
          <w:sz w:val="20"/>
          <w:szCs w:val="20"/>
        </w:rPr>
      </w:pPr>
      <w:r>
        <w:rPr>
          <w:rFonts w:ascii="Helvetica" w:hAnsi="Helvetica" w:cs="Helvetica"/>
          <w:sz w:val="20"/>
          <w:szCs w:val="20"/>
        </w:rPr>
        <w:t>14 Dieselmodellen: Watertemperatuurlampje</w:t>
      </w:r>
    </w:p>
    <w:p w:rsidR="003F4C32" w:rsidRDefault="003F4C32" w:rsidP="003F4C32">
      <w:pPr>
        <w:autoSpaceDE w:val="0"/>
        <w:autoSpaceDN w:val="0"/>
        <w:adjustRightInd w:val="0"/>
        <w:spacing w:line="276" w:lineRule="auto"/>
        <w:rPr>
          <w:rFonts w:ascii="Helvetica" w:hAnsi="Helvetica" w:cs="Helvetica"/>
          <w:sz w:val="20"/>
          <w:szCs w:val="20"/>
        </w:rPr>
      </w:pPr>
      <w:r>
        <w:rPr>
          <w:rFonts w:ascii="Helvetica" w:hAnsi="Helvetica" w:cs="Helvetica"/>
          <w:sz w:val="20"/>
          <w:szCs w:val="20"/>
        </w:rPr>
        <w:t>15 Dieselmodellen: Gloeibougieschakelaar (indien aanwezig)</w:t>
      </w:r>
    </w:p>
    <w:p w:rsidR="003F4C32" w:rsidRDefault="003F4C32" w:rsidP="003F4C32">
      <w:pPr>
        <w:autoSpaceDE w:val="0"/>
        <w:autoSpaceDN w:val="0"/>
        <w:adjustRightInd w:val="0"/>
        <w:spacing w:line="276" w:lineRule="auto"/>
        <w:rPr>
          <w:rFonts w:ascii="Helvetica" w:hAnsi="Helvetica" w:cs="Helvetica"/>
          <w:sz w:val="20"/>
          <w:szCs w:val="20"/>
        </w:rPr>
      </w:pPr>
      <w:r>
        <w:rPr>
          <w:rFonts w:ascii="Helvetica" w:hAnsi="Helvetica" w:cs="Helvetica"/>
          <w:sz w:val="20"/>
          <w:szCs w:val="20"/>
        </w:rPr>
        <w:t>16 Functieschakelaar</w:t>
      </w:r>
    </w:p>
    <w:p w:rsidR="003F4C32" w:rsidRDefault="003F4C32" w:rsidP="003F4C32">
      <w:pPr>
        <w:autoSpaceDE w:val="0"/>
        <w:autoSpaceDN w:val="0"/>
        <w:adjustRightInd w:val="0"/>
        <w:spacing w:line="276" w:lineRule="auto"/>
        <w:rPr>
          <w:rFonts w:ascii="Helvetica" w:hAnsi="Helvetica" w:cs="Helvetica"/>
          <w:sz w:val="20"/>
          <w:szCs w:val="20"/>
        </w:rPr>
      </w:pPr>
      <w:r>
        <w:rPr>
          <w:rFonts w:ascii="Helvetica" w:hAnsi="Helvetica" w:cs="Helvetica"/>
          <w:sz w:val="20"/>
          <w:szCs w:val="20"/>
        </w:rPr>
        <w:t>17 Motorstartschakelaar</w:t>
      </w:r>
    </w:p>
    <w:p w:rsidR="003F4C32" w:rsidRDefault="003F4C32" w:rsidP="003F4C32">
      <w:pPr>
        <w:autoSpaceDE w:val="0"/>
        <w:autoSpaceDN w:val="0"/>
        <w:adjustRightInd w:val="0"/>
        <w:spacing w:line="276" w:lineRule="auto"/>
        <w:rPr>
          <w:rFonts w:ascii="Helvetica" w:hAnsi="Helvetica" w:cs="Helvetica"/>
          <w:sz w:val="20"/>
          <w:szCs w:val="20"/>
        </w:rPr>
      </w:pPr>
      <w:r>
        <w:rPr>
          <w:rFonts w:ascii="Helvetica" w:hAnsi="Helvetica" w:cs="Helvetica"/>
          <w:sz w:val="20"/>
          <w:szCs w:val="20"/>
        </w:rPr>
        <w:t>18 15A motorzekering</w:t>
      </w:r>
    </w:p>
    <w:p w:rsidR="003F4C32" w:rsidRDefault="003F4C32" w:rsidP="003F4C32">
      <w:pPr>
        <w:autoSpaceDE w:val="0"/>
        <w:autoSpaceDN w:val="0"/>
        <w:adjustRightInd w:val="0"/>
        <w:spacing w:line="276" w:lineRule="auto"/>
        <w:rPr>
          <w:rFonts w:ascii="Helvetica" w:hAnsi="Helvetica" w:cs="Helvetica"/>
          <w:sz w:val="20"/>
          <w:szCs w:val="20"/>
        </w:rPr>
      </w:pPr>
      <w:r>
        <w:rPr>
          <w:rFonts w:ascii="Helvetica" w:hAnsi="Helvetica" w:cs="Helvetica"/>
          <w:sz w:val="20"/>
          <w:szCs w:val="20"/>
        </w:rPr>
        <w:t>19 Schakelaar secundaire arm op/neer</w:t>
      </w:r>
    </w:p>
    <w:p w:rsidR="003F4C32" w:rsidRDefault="003F4C32" w:rsidP="003F4C32">
      <w:pPr>
        <w:autoSpaceDE w:val="0"/>
        <w:autoSpaceDN w:val="0"/>
        <w:adjustRightInd w:val="0"/>
        <w:spacing w:line="276" w:lineRule="auto"/>
        <w:rPr>
          <w:rFonts w:ascii="Helvetica" w:hAnsi="Helvetica" w:cs="Helvetica"/>
          <w:sz w:val="20"/>
          <w:szCs w:val="20"/>
        </w:rPr>
      </w:pPr>
      <w:r>
        <w:rPr>
          <w:rFonts w:ascii="Helvetica" w:hAnsi="Helvetica" w:cs="Helvetica"/>
          <w:sz w:val="20"/>
          <w:szCs w:val="20"/>
        </w:rPr>
        <w:t>20 15A zekering stroomcircuits bedieningselementen</w:t>
      </w:r>
    </w:p>
    <w:p w:rsidR="003F4C32" w:rsidRDefault="003F4C32" w:rsidP="003F4C32">
      <w:pPr>
        <w:autoSpaceDE w:val="0"/>
        <w:autoSpaceDN w:val="0"/>
        <w:adjustRightInd w:val="0"/>
        <w:spacing w:line="276" w:lineRule="auto"/>
        <w:rPr>
          <w:rFonts w:ascii="Helvetica" w:hAnsi="Helvetica" w:cs="Helvetica"/>
          <w:sz w:val="20"/>
          <w:szCs w:val="20"/>
        </w:rPr>
      </w:pPr>
    </w:p>
    <w:p w:rsidR="003F4C32" w:rsidRPr="003F4C32" w:rsidRDefault="000672A1" w:rsidP="001C0FFA">
      <w:pPr>
        <w:autoSpaceDE w:val="0"/>
        <w:autoSpaceDN w:val="0"/>
        <w:adjustRightInd w:val="0"/>
        <w:spacing w:line="276" w:lineRule="auto"/>
        <w:rPr>
          <w:rFonts w:ascii="Arial" w:hAnsi="Arial" w:cs="Arial"/>
          <w:b/>
          <w:bCs/>
          <w:sz w:val="20"/>
          <w:szCs w:val="20"/>
        </w:rPr>
      </w:pPr>
      <w:r w:rsidRPr="003F4C32">
        <w:rPr>
          <w:b/>
          <w:noProof/>
        </w:rPr>
        <w:lastRenderedPageBreak/>
        <w:drawing>
          <wp:anchor distT="0" distB="0" distL="114300" distR="114300" simplePos="0" relativeHeight="251674624" behindDoc="0" locked="0" layoutInCell="1" allowOverlap="1" wp14:anchorId="04FC3F0F" wp14:editId="5C0BD9D2">
            <wp:simplePos x="0" y="0"/>
            <wp:positionH relativeFrom="column">
              <wp:posOffset>3618865</wp:posOffset>
            </wp:positionH>
            <wp:positionV relativeFrom="paragraph">
              <wp:posOffset>-230505</wp:posOffset>
            </wp:positionV>
            <wp:extent cx="3019425" cy="2446020"/>
            <wp:effectExtent l="0" t="0" r="9525"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l="3689" t="3256" r="1228" b="2593"/>
                    <a:stretch/>
                  </pic:blipFill>
                  <pic:spPr bwMode="auto">
                    <a:xfrm>
                      <a:off x="0" y="0"/>
                      <a:ext cx="3019425" cy="2446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4C32" w:rsidRPr="003F4C32">
        <w:rPr>
          <w:rFonts w:ascii="Arial" w:hAnsi="Arial" w:cs="Arial"/>
          <w:b/>
          <w:bCs/>
          <w:sz w:val="20"/>
          <w:szCs w:val="20"/>
        </w:rPr>
        <w:t>Platformbedieningspaneel</w:t>
      </w:r>
    </w:p>
    <w:p w:rsidR="003F4C32" w:rsidRPr="003F4C32" w:rsidRDefault="003F4C32" w:rsidP="003F4C32">
      <w:pPr>
        <w:autoSpaceDE w:val="0"/>
        <w:autoSpaceDN w:val="0"/>
        <w:adjustRightInd w:val="0"/>
        <w:spacing w:line="276" w:lineRule="auto"/>
        <w:rPr>
          <w:rFonts w:ascii="Arial" w:hAnsi="Arial" w:cs="Arial"/>
          <w:sz w:val="20"/>
          <w:szCs w:val="20"/>
        </w:rPr>
      </w:pPr>
      <w:r w:rsidRPr="003F4C32">
        <w:rPr>
          <w:rFonts w:ascii="Arial" w:hAnsi="Arial" w:cs="Arial"/>
          <w:sz w:val="20"/>
          <w:szCs w:val="20"/>
        </w:rPr>
        <w:t>1 Claxonknop</w:t>
      </w:r>
    </w:p>
    <w:p w:rsidR="003F4C32" w:rsidRPr="003F4C32" w:rsidRDefault="003F4C32" w:rsidP="003F4C32">
      <w:pPr>
        <w:autoSpaceDE w:val="0"/>
        <w:autoSpaceDN w:val="0"/>
        <w:adjustRightInd w:val="0"/>
        <w:spacing w:line="276" w:lineRule="auto"/>
        <w:rPr>
          <w:rFonts w:ascii="Arial" w:hAnsi="Arial" w:cs="Arial"/>
          <w:sz w:val="20"/>
          <w:szCs w:val="20"/>
        </w:rPr>
      </w:pPr>
      <w:r w:rsidRPr="003F4C32">
        <w:rPr>
          <w:rFonts w:ascii="Arial" w:hAnsi="Arial" w:cs="Arial"/>
          <w:sz w:val="20"/>
          <w:szCs w:val="20"/>
        </w:rPr>
        <w:t>2 Platformnivelleringsschakelaar</w:t>
      </w:r>
    </w:p>
    <w:p w:rsidR="003F4C32" w:rsidRPr="003F4C32" w:rsidRDefault="003F4C32" w:rsidP="003F4C32">
      <w:pPr>
        <w:autoSpaceDE w:val="0"/>
        <w:autoSpaceDN w:val="0"/>
        <w:adjustRightInd w:val="0"/>
        <w:spacing w:line="276" w:lineRule="auto"/>
        <w:rPr>
          <w:rFonts w:ascii="Arial" w:hAnsi="Arial" w:cs="Arial"/>
          <w:sz w:val="20"/>
          <w:szCs w:val="20"/>
        </w:rPr>
      </w:pPr>
      <w:r w:rsidRPr="003F4C32">
        <w:rPr>
          <w:rFonts w:ascii="Arial" w:hAnsi="Arial" w:cs="Arial"/>
          <w:sz w:val="20"/>
          <w:szCs w:val="20"/>
        </w:rPr>
        <w:t>3 Platformrotatieschakelaar</w:t>
      </w:r>
    </w:p>
    <w:p w:rsidR="003F4C32" w:rsidRPr="003F4C32" w:rsidRDefault="003F4C32" w:rsidP="003F4C32">
      <w:pPr>
        <w:autoSpaceDE w:val="0"/>
        <w:autoSpaceDN w:val="0"/>
        <w:adjustRightInd w:val="0"/>
        <w:spacing w:line="276" w:lineRule="auto"/>
        <w:rPr>
          <w:rFonts w:ascii="Arial" w:hAnsi="Arial" w:cs="Arial"/>
          <w:sz w:val="20"/>
          <w:szCs w:val="20"/>
        </w:rPr>
      </w:pPr>
      <w:r w:rsidRPr="003F4C32">
        <w:rPr>
          <w:rFonts w:ascii="Arial" w:hAnsi="Arial" w:cs="Arial"/>
          <w:sz w:val="20"/>
          <w:szCs w:val="20"/>
        </w:rPr>
        <w:t xml:space="preserve">4 Alleen Z-45/25J modellen: op/neer-schakelaar </w:t>
      </w:r>
      <w:proofErr w:type="spellStart"/>
      <w:r w:rsidRPr="003F4C32">
        <w:rPr>
          <w:rFonts w:ascii="Arial" w:hAnsi="Arial" w:cs="Arial"/>
          <w:sz w:val="20"/>
          <w:szCs w:val="20"/>
        </w:rPr>
        <w:t>jib</w:t>
      </w:r>
      <w:proofErr w:type="spellEnd"/>
    </w:p>
    <w:p w:rsidR="003F4C32" w:rsidRDefault="003F4C32" w:rsidP="003F4C32">
      <w:pPr>
        <w:autoSpaceDE w:val="0"/>
        <w:autoSpaceDN w:val="0"/>
        <w:adjustRightInd w:val="0"/>
        <w:spacing w:line="276" w:lineRule="auto"/>
        <w:rPr>
          <w:rFonts w:ascii="Arial" w:hAnsi="Arial" w:cs="Arial"/>
          <w:sz w:val="20"/>
          <w:szCs w:val="20"/>
        </w:rPr>
      </w:pPr>
      <w:r w:rsidRPr="003F4C32">
        <w:rPr>
          <w:rFonts w:ascii="Arial" w:hAnsi="Arial" w:cs="Arial"/>
          <w:sz w:val="20"/>
          <w:szCs w:val="20"/>
        </w:rPr>
        <w:t>5 Hulpvoeding</w:t>
      </w:r>
      <w:r>
        <w:rPr>
          <w:rFonts w:ascii="Arial" w:hAnsi="Arial" w:cs="Arial"/>
          <w:sz w:val="20"/>
          <w:szCs w:val="20"/>
        </w:rPr>
        <w:t xml:space="preserve"> </w:t>
      </w:r>
      <w:r w:rsidRPr="003F4C32">
        <w:rPr>
          <w:rFonts w:ascii="Arial" w:hAnsi="Arial" w:cs="Arial"/>
          <w:sz w:val="20"/>
          <w:szCs w:val="20"/>
        </w:rPr>
        <w:t>schakelaar</w:t>
      </w:r>
    </w:p>
    <w:p w:rsidR="003F4C32" w:rsidRPr="003F4C32" w:rsidRDefault="003F4C32" w:rsidP="003F4C32">
      <w:pPr>
        <w:autoSpaceDE w:val="0"/>
        <w:autoSpaceDN w:val="0"/>
        <w:adjustRightInd w:val="0"/>
        <w:spacing w:line="276" w:lineRule="auto"/>
        <w:rPr>
          <w:rFonts w:ascii="Arial" w:hAnsi="Arial" w:cs="Arial"/>
          <w:sz w:val="20"/>
          <w:szCs w:val="20"/>
        </w:rPr>
      </w:pPr>
      <w:r w:rsidRPr="003F4C32">
        <w:rPr>
          <w:rFonts w:ascii="Arial" w:hAnsi="Arial" w:cs="Arial"/>
          <w:sz w:val="20"/>
          <w:szCs w:val="20"/>
        </w:rPr>
        <w:t>6 Rijsnelheid</w:t>
      </w:r>
      <w:r>
        <w:rPr>
          <w:rFonts w:ascii="Arial" w:hAnsi="Arial" w:cs="Arial"/>
          <w:sz w:val="20"/>
          <w:szCs w:val="20"/>
        </w:rPr>
        <w:t xml:space="preserve"> </w:t>
      </w:r>
      <w:r w:rsidRPr="003F4C32">
        <w:rPr>
          <w:rFonts w:ascii="Arial" w:hAnsi="Arial" w:cs="Arial"/>
          <w:sz w:val="20"/>
          <w:szCs w:val="20"/>
        </w:rPr>
        <w:t>keuzeschakelaar</w:t>
      </w:r>
    </w:p>
    <w:p w:rsidR="003F4C32" w:rsidRPr="003F4C32" w:rsidRDefault="003F4C32" w:rsidP="003F4C32">
      <w:pPr>
        <w:autoSpaceDE w:val="0"/>
        <w:autoSpaceDN w:val="0"/>
        <w:adjustRightInd w:val="0"/>
        <w:spacing w:line="276" w:lineRule="auto"/>
        <w:rPr>
          <w:rFonts w:ascii="Arial" w:hAnsi="Arial" w:cs="Arial"/>
          <w:sz w:val="20"/>
          <w:szCs w:val="20"/>
        </w:rPr>
      </w:pPr>
      <w:r w:rsidRPr="003F4C32">
        <w:rPr>
          <w:rFonts w:ascii="Arial" w:hAnsi="Arial" w:cs="Arial"/>
          <w:sz w:val="20"/>
          <w:szCs w:val="20"/>
        </w:rPr>
        <w:t>7 Dieselmodellen: Gloeibougieschakelaar</w:t>
      </w:r>
      <w:r w:rsidR="0010166E">
        <w:rPr>
          <w:rFonts w:ascii="Arial" w:hAnsi="Arial" w:cs="Arial"/>
          <w:sz w:val="20"/>
          <w:szCs w:val="20"/>
        </w:rPr>
        <w:t xml:space="preserve"> </w:t>
      </w:r>
      <w:r w:rsidRPr="003F4C32">
        <w:rPr>
          <w:rFonts w:ascii="Arial" w:hAnsi="Arial" w:cs="Arial"/>
          <w:sz w:val="20"/>
          <w:szCs w:val="20"/>
        </w:rPr>
        <w:t>(indien aanwezig)</w:t>
      </w:r>
    </w:p>
    <w:p w:rsidR="003F4C32" w:rsidRPr="003F4C32" w:rsidRDefault="003F4C32" w:rsidP="003F4C32">
      <w:pPr>
        <w:autoSpaceDE w:val="0"/>
        <w:autoSpaceDN w:val="0"/>
        <w:adjustRightInd w:val="0"/>
        <w:spacing w:line="276" w:lineRule="auto"/>
        <w:rPr>
          <w:rFonts w:ascii="Arial" w:hAnsi="Arial" w:cs="Arial"/>
          <w:sz w:val="20"/>
          <w:szCs w:val="20"/>
        </w:rPr>
      </w:pPr>
      <w:r w:rsidRPr="003F4C32">
        <w:rPr>
          <w:rFonts w:ascii="Arial" w:hAnsi="Arial" w:cs="Arial"/>
          <w:sz w:val="20"/>
          <w:szCs w:val="20"/>
        </w:rPr>
        <w:t>8 Motorstartschakelaar</w:t>
      </w:r>
    </w:p>
    <w:p w:rsidR="003F4C32" w:rsidRDefault="003F4C32" w:rsidP="003F4C32">
      <w:pPr>
        <w:autoSpaceDE w:val="0"/>
        <w:autoSpaceDN w:val="0"/>
        <w:adjustRightInd w:val="0"/>
        <w:spacing w:line="276" w:lineRule="auto"/>
        <w:rPr>
          <w:rFonts w:ascii="Arial" w:hAnsi="Arial" w:cs="Arial"/>
          <w:sz w:val="20"/>
          <w:szCs w:val="20"/>
        </w:rPr>
      </w:pPr>
      <w:r w:rsidRPr="003F4C32">
        <w:rPr>
          <w:rFonts w:ascii="Arial" w:hAnsi="Arial" w:cs="Arial"/>
          <w:sz w:val="20"/>
          <w:szCs w:val="20"/>
        </w:rPr>
        <w:t>9 Motortoerentalkeuzeschakelaar</w:t>
      </w:r>
    </w:p>
    <w:p w:rsidR="003F4C32" w:rsidRDefault="003F4C32" w:rsidP="003F4C32">
      <w:pPr>
        <w:autoSpaceDE w:val="0"/>
        <w:autoSpaceDN w:val="0"/>
        <w:adjustRightInd w:val="0"/>
        <w:spacing w:line="276" w:lineRule="auto"/>
        <w:rPr>
          <w:rFonts w:ascii="Arial" w:hAnsi="Arial" w:cs="Arial"/>
          <w:sz w:val="20"/>
          <w:szCs w:val="20"/>
        </w:rPr>
      </w:pPr>
    </w:p>
    <w:p w:rsidR="002E026F" w:rsidRDefault="002E026F" w:rsidP="003F4C32">
      <w:pPr>
        <w:autoSpaceDE w:val="0"/>
        <w:autoSpaceDN w:val="0"/>
        <w:adjustRightInd w:val="0"/>
        <w:spacing w:line="276" w:lineRule="auto"/>
        <w:rPr>
          <w:rFonts w:ascii="Arial" w:hAnsi="Arial" w:cs="Arial"/>
          <w:sz w:val="20"/>
          <w:szCs w:val="20"/>
        </w:rPr>
      </w:pPr>
    </w:p>
    <w:p w:rsidR="002E026F" w:rsidRDefault="002E026F" w:rsidP="003F4C32">
      <w:pPr>
        <w:autoSpaceDE w:val="0"/>
        <w:autoSpaceDN w:val="0"/>
        <w:adjustRightInd w:val="0"/>
        <w:spacing w:line="276" w:lineRule="auto"/>
        <w:rPr>
          <w:rFonts w:ascii="Arial" w:hAnsi="Arial" w:cs="Arial"/>
          <w:sz w:val="20"/>
          <w:szCs w:val="20"/>
        </w:rPr>
      </w:pPr>
    </w:p>
    <w:p w:rsidR="001C0FFA" w:rsidRDefault="001C0FFA" w:rsidP="003F4C32">
      <w:pPr>
        <w:autoSpaceDE w:val="0"/>
        <w:autoSpaceDN w:val="0"/>
        <w:adjustRightInd w:val="0"/>
        <w:spacing w:line="276" w:lineRule="auto"/>
        <w:rPr>
          <w:rFonts w:ascii="Arial" w:hAnsi="Arial" w:cs="Arial"/>
          <w:sz w:val="20"/>
          <w:szCs w:val="20"/>
        </w:rPr>
      </w:pPr>
    </w:p>
    <w:p w:rsidR="001C0FFA" w:rsidRDefault="001C0FFA" w:rsidP="003F4C32">
      <w:pPr>
        <w:autoSpaceDE w:val="0"/>
        <w:autoSpaceDN w:val="0"/>
        <w:adjustRightInd w:val="0"/>
        <w:spacing w:line="276" w:lineRule="auto"/>
        <w:rPr>
          <w:rFonts w:ascii="Arial" w:hAnsi="Arial" w:cs="Arial"/>
          <w:sz w:val="20"/>
          <w:szCs w:val="20"/>
        </w:rPr>
      </w:pPr>
    </w:p>
    <w:p w:rsidR="001C0FFA" w:rsidRDefault="001C0FFA" w:rsidP="003F4C32">
      <w:pPr>
        <w:autoSpaceDE w:val="0"/>
        <w:autoSpaceDN w:val="0"/>
        <w:adjustRightInd w:val="0"/>
        <w:spacing w:line="276" w:lineRule="auto"/>
        <w:rPr>
          <w:rFonts w:ascii="Arial" w:hAnsi="Arial" w:cs="Arial"/>
          <w:sz w:val="20"/>
          <w:szCs w:val="20"/>
        </w:rPr>
      </w:pPr>
    </w:p>
    <w:p w:rsidR="003F4C32" w:rsidRPr="00F7132C" w:rsidRDefault="002E026F" w:rsidP="00F7132C">
      <w:pPr>
        <w:autoSpaceDE w:val="0"/>
        <w:autoSpaceDN w:val="0"/>
        <w:adjustRightInd w:val="0"/>
        <w:rPr>
          <w:rFonts w:ascii="Arial" w:hAnsi="Arial" w:cs="Arial"/>
          <w:sz w:val="20"/>
          <w:szCs w:val="20"/>
        </w:rPr>
      </w:pPr>
      <w:r w:rsidRPr="00F7132C">
        <w:rPr>
          <w:rFonts w:ascii="Arial" w:hAnsi="Arial" w:cs="Arial"/>
          <w:noProof/>
        </w:rPr>
        <w:drawing>
          <wp:anchor distT="0" distB="0" distL="114300" distR="114300" simplePos="0" relativeHeight="251673600" behindDoc="0" locked="0" layoutInCell="1" allowOverlap="1" wp14:anchorId="4726C33D" wp14:editId="351CCA6F">
            <wp:simplePos x="0" y="0"/>
            <wp:positionH relativeFrom="column">
              <wp:posOffset>3554730</wp:posOffset>
            </wp:positionH>
            <wp:positionV relativeFrom="paragraph">
              <wp:posOffset>44450</wp:posOffset>
            </wp:positionV>
            <wp:extent cx="3083560" cy="2743200"/>
            <wp:effectExtent l="0" t="0" r="254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l="2618" t="5981" r="4208" b="3110"/>
                    <a:stretch/>
                  </pic:blipFill>
                  <pic:spPr bwMode="auto">
                    <a:xfrm>
                      <a:off x="0" y="0"/>
                      <a:ext cx="3083560" cy="2743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7132C">
        <w:rPr>
          <w:rFonts w:ascii="Arial" w:hAnsi="Arial" w:cs="Arial"/>
          <w:sz w:val="20"/>
          <w:szCs w:val="20"/>
        </w:rPr>
        <w:t xml:space="preserve">10 </w:t>
      </w:r>
      <w:r w:rsidR="00F7132C" w:rsidRPr="00F7132C">
        <w:rPr>
          <w:rFonts w:ascii="Arial" w:hAnsi="Arial" w:cs="Arial"/>
          <w:sz w:val="20"/>
          <w:szCs w:val="20"/>
        </w:rPr>
        <w:t xml:space="preserve">Benzine/LPG-modellen: </w:t>
      </w:r>
      <w:r w:rsidR="00F7132C" w:rsidRPr="00F7132C">
        <w:rPr>
          <w:rFonts w:ascii="Arial" w:hAnsi="Arial" w:cs="Arial"/>
          <w:sz w:val="20"/>
          <w:szCs w:val="20"/>
        </w:rPr>
        <w:t>Benzine/LPG-keuzeschakelaar</w:t>
      </w:r>
    </w:p>
    <w:p w:rsidR="003F4C32" w:rsidRPr="003F4C32" w:rsidRDefault="00F870D2" w:rsidP="003F4C32">
      <w:pPr>
        <w:autoSpaceDE w:val="0"/>
        <w:autoSpaceDN w:val="0"/>
        <w:adjustRightInd w:val="0"/>
        <w:spacing w:line="276" w:lineRule="auto"/>
        <w:rPr>
          <w:rFonts w:ascii="Arial" w:hAnsi="Arial" w:cs="Arial"/>
          <w:sz w:val="20"/>
          <w:szCs w:val="20"/>
        </w:rPr>
      </w:pPr>
      <w:r>
        <w:rPr>
          <w:rFonts w:ascii="Arial" w:hAnsi="Arial" w:cs="Arial"/>
          <w:sz w:val="20"/>
          <w:szCs w:val="20"/>
        </w:rPr>
        <w:t>11 N</w:t>
      </w:r>
      <w:r w:rsidR="00D870DD">
        <w:rPr>
          <w:rFonts w:ascii="Arial" w:hAnsi="Arial" w:cs="Arial"/>
          <w:sz w:val="20"/>
          <w:szCs w:val="20"/>
        </w:rPr>
        <w:t>oodstop</w:t>
      </w:r>
    </w:p>
    <w:p w:rsidR="003F4C32" w:rsidRPr="003F4C32" w:rsidRDefault="0010166E" w:rsidP="003F4C32">
      <w:pPr>
        <w:autoSpaceDE w:val="0"/>
        <w:autoSpaceDN w:val="0"/>
        <w:adjustRightInd w:val="0"/>
        <w:spacing w:line="276" w:lineRule="auto"/>
        <w:rPr>
          <w:rFonts w:ascii="Arial" w:hAnsi="Arial" w:cs="Arial"/>
          <w:sz w:val="20"/>
          <w:szCs w:val="20"/>
        </w:rPr>
      </w:pPr>
      <w:r>
        <w:rPr>
          <w:rFonts w:ascii="Arial" w:hAnsi="Arial" w:cs="Arial"/>
          <w:sz w:val="20"/>
          <w:szCs w:val="20"/>
        </w:rPr>
        <w:t>12 P</w:t>
      </w:r>
      <w:r w:rsidR="003F4C32" w:rsidRPr="003F4C32">
        <w:rPr>
          <w:rFonts w:ascii="Arial" w:hAnsi="Arial" w:cs="Arial"/>
          <w:sz w:val="20"/>
          <w:szCs w:val="20"/>
        </w:rPr>
        <w:t>roportionele joystick voor de rij</w:t>
      </w:r>
      <w:r>
        <w:rPr>
          <w:rFonts w:ascii="Arial" w:hAnsi="Arial" w:cs="Arial"/>
          <w:sz w:val="20"/>
          <w:szCs w:val="20"/>
        </w:rPr>
        <w:t xml:space="preserve"> </w:t>
      </w:r>
      <w:r w:rsidR="003F4C32" w:rsidRPr="003F4C32">
        <w:rPr>
          <w:rFonts w:ascii="Arial" w:hAnsi="Arial" w:cs="Arial"/>
          <w:sz w:val="20"/>
          <w:szCs w:val="20"/>
        </w:rPr>
        <w:t>en</w:t>
      </w:r>
      <w:r w:rsidR="003F4C32">
        <w:rPr>
          <w:rFonts w:ascii="Arial" w:hAnsi="Arial" w:cs="Arial"/>
          <w:sz w:val="20"/>
          <w:szCs w:val="20"/>
        </w:rPr>
        <w:t xml:space="preserve"> </w:t>
      </w:r>
      <w:r w:rsidR="003F4C32" w:rsidRPr="003F4C32">
        <w:rPr>
          <w:rFonts w:ascii="Arial" w:hAnsi="Arial" w:cs="Arial"/>
          <w:sz w:val="20"/>
          <w:szCs w:val="20"/>
        </w:rPr>
        <w:t>stuurfuncties</w:t>
      </w:r>
    </w:p>
    <w:p w:rsidR="003F4C32" w:rsidRPr="003F4C32" w:rsidRDefault="003F4C32" w:rsidP="003F4C32">
      <w:pPr>
        <w:autoSpaceDE w:val="0"/>
        <w:autoSpaceDN w:val="0"/>
        <w:adjustRightInd w:val="0"/>
        <w:spacing w:line="276" w:lineRule="auto"/>
        <w:rPr>
          <w:rFonts w:ascii="Arial" w:hAnsi="Arial" w:cs="Arial"/>
          <w:sz w:val="20"/>
          <w:szCs w:val="20"/>
        </w:rPr>
      </w:pPr>
      <w:r w:rsidRPr="003F4C32">
        <w:rPr>
          <w:rFonts w:ascii="Arial" w:hAnsi="Arial" w:cs="Arial"/>
          <w:sz w:val="20"/>
          <w:szCs w:val="20"/>
        </w:rPr>
        <w:t xml:space="preserve">13 </w:t>
      </w:r>
      <w:r w:rsidR="0010166E">
        <w:rPr>
          <w:rFonts w:ascii="Arial" w:hAnsi="Arial" w:cs="Arial"/>
          <w:sz w:val="20"/>
          <w:szCs w:val="20"/>
        </w:rPr>
        <w:t>Controlelamp</w:t>
      </w:r>
      <w:r w:rsidRPr="003F4C32">
        <w:rPr>
          <w:rFonts w:ascii="Arial" w:hAnsi="Arial" w:cs="Arial"/>
          <w:sz w:val="20"/>
          <w:szCs w:val="20"/>
        </w:rPr>
        <w:t xml:space="preserve"> ‘overbelasting platform’</w:t>
      </w:r>
      <w:r>
        <w:rPr>
          <w:rFonts w:ascii="Arial" w:hAnsi="Arial" w:cs="Arial"/>
          <w:sz w:val="20"/>
          <w:szCs w:val="20"/>
        </w:rPr>
        <w:t xml:space="preserve"> </w:t>
      </w:r>
      <w:r w:rsidRPr="003F4C32">
        <w:rPr>
          <w:rFonts w:ascii="Arial" w:hAnsi="Arial" w:cs="Arial"/>
          <w:sz w:val="20"/>
          <w:szCs w:val="20"/>
        </w:rPr>
        <w:t>(indien aanwezig)</w:t>
      </w:r>
    </w:p>
    <w:p w:rsidR="003F4C32" w:rsidRPr="003F4C32" w:rsidRDefault="003F4C32" w:rsidP="003F4C32">
      <w:pPr>
        <w:autoSpaceDE w:val="0"/>
        <w:autoSpaceDN w:val="0"/>
        <w:adjustRightInd w:val="0"/>
        <w:spacing w:line="276" w:lineRule="auto"/>
        <w:rPr>
          <w:rFonts w:ascii="Arial" w:hAnsi="Arial" w:cs="Arial"/>
          <w:sz w:val="20"/>
          <w:szCs w:val="20"/>
        </w:rPr>
      </w:pPr>
      <w:r w:rsidRPr="003F4C32">
        <w:rPr>
          <w:rFonts w:ascii="Arial" w:hAnsi="Arial" w:cs="Arial"/>
          <w:sz w:val="20"/>
          <w:szCs w:val="20"/>
        </w:rPr>
        <w:t>14 Indicatielampje ‘machine niet vlak’</w:t>
      </w:r>
      <w:r>
        <w:rPr>
          <w:rFonts w:ascii="Arial" w:hAnsi="Arial" w:cs="Arial"/>
          <w:sz w:val="20"/>
          <w:szCs w:val="20"/>
        </w:rPr>
        <w:t xml:space="preserve"> </w:t>
      </w:r>
      <w:r w:rsidRPr="003F4C32">
        <w:rPr>
          <w:rFonts w:ascii="Arial" w:hAnsi="Arial" w:cs="Arial"/>
          <w:sz w:val="20"/>
          <w:szCs w:val="20"/>
        </w:rPr>
        <w:t>(indien aanwezig)</w:t>
      </w:r>
    </w:p>
    <w:p w:rsidR="003F4C32" w:rsidRPr="003F4C32" w:rsidRDefault="003F4C32" w:rsidP="003F4C32">
      <w:pPr>
        <w:autoSpaceDE w:val="0"/>
        <w:autoSpaceDN w:val="0"/>
        <w:adjustRightInd w:val="0"/>
        <w:spacing w:line="276" w:lineRule="auto"/>
        <w:rPr>
          <w:rFonts w:ascii="Arial" w:hAnsi="Arial" w:cs="Arial"/>
          <w:sz w:val="20"/>
          <w:szCs w:val="20"/>
        </w:rPr>
      </w:pPr>
      <w:r w:rsidRPr="003F4C32">
        <w:rPr>
          <w:rFonts w:ascii="Arial" w:hAnsi="Arial" w:cs="Arial"/>
          <w:sz w:val="20"/>
          <w:szCs w:val="20"/>
        </w:rPr>
        <w:t>15 Indicatielampje ‘rijden ingeschakeld’</w:t>
      </w:r>
    </w:p>
    <w:p w:rsidR="003F4C32" w:rsidRPr="003F4C32" w:rsidRDefault="003F4C32" w:rsidP="003F4C32">
      <w:pPr>
        <w:autoSpaceDE w:val="0"/>
        <w:autoSpaceDN w:val="0"/>
        <w:adjustRightInd w:val="0"/>
        <w:spacing w:line="276" w:lineRule="auto"/>
        <w:rPr>
          <w:rFonts w:ascii="Arial" w:hAnsi="Arial" w:cs="Arial"/>
          <w:sz w:val="20"/>
          <w:szCs w:val="20"/>
        </w:rPr>
      </w:pPr>
      <w:r w:rsidRPr="003F4C32">
        <w:rPr>
          <w:rFonts w:ascii="Arial" w:hAnsi="Arial" w:cs="Arial"/>
          <w:sz w:val="20"/>
          <w:szCs w:val="20"/>
        </w:rPr>
        <w:t>16 Rijschakelaar</w:t>
      </w:r>
    </w:p>
    <w:p w:rsidR="003F4C32" w:rsidRPr="003F4C32" w:rsidRDefault="003F4C32" w:rsidP="003F4C32">
      <w:pPr>
        <w:autoSpaceDE w:val="0"/>
        <w:autoSpaceDN w:val="0"/>
        <w:adjustRightInd w:val="0"/>
        <w:spacing w:line="276" w:lineRule="auto"/>
        <w:rPr>
          <w:rFonts w:ascii="Arial" w:hAnsi="Arial" w:cs="Arial"/>
          <w:sz w:val="20"/>
          <w:szCs w:val="20"/>
        </w:rPr>
      </w:pPr>
      <w:r w:rsidRPr="003F4C32">
        <w:rPr>
          <w:rFonts w:ascii="Arial" w:hAnsi="Arial" w:cs="Arial"/>
          <w:sz w:val="20"/>
          <w:szCs w:val="20"/>
        </w:rPr>
        <w:t>17 Proportionele joystick voor de functie</w:t>
      </w:r>
      <w:r>
        <w:rPr>
          <w:rFonts w:ascii="Arial" w:hAnsi="Arial" w:cs="Arial"/>
          <w:sz w:val="20"/>
          <w:szCs w:val="20"/>
        </w:rPr>
        <w:t xml:space="preserve"> </w:t>
      </w:r>
      <w:r w:rsidRPr="003F4C32">
        <w:rPr>
          <w:rFonts w:ascii="Arial" w:hAnsi="Arial" w:cs="Arial"/>
          <w:sz w:val="20"/>
          <w:szCs w:val="20"/>
        </w:rPr>
        <w:t>secundaire arm op/neer</w:t>
      </w:r>
    </w:p>
    <w:p w:rsidR="003F4C32" w:rsidRPr="003F4C32" w:rsidRDefault="003F4C32" w:rsidP="003F4C32">
      <w:pPr>
        <w:autoSpaceDE w:val="0"/>
        <w:autoSpaceDN w:val="0"/>
        <w:adjustRightInd w:val="0"/>
        <w:spacing w:line="276" w:lineRule="auto"/>
        <w:rPr>
          <w:rFonts w:ascii="Arial" w:hAnsi="Arial" w:cs="Arial"/>
          <w:sz w:val="20"/>
          <w:szCs w:val="20"/>
        </w:rPr>
      </w:pPr>
      <w:r w:rsidRPr="003F4C32">
        <w:rPr>
          <w:rFonts w:ascii="Arial" w:hAnsi="Arial" w:cs="Arial"/>
          <w:sz w:val="20"/>
          <w:szCs w:val="20"/>
        </w:rPr>
        <w:t>18 In-/uitschuifschakelaar primaire arm</w:t>
      </w:r>
    </w:p>
    <w:p w:rsidR="003F4C32" w:rsidRPr="003F4C32" w:rsidRDefault="003F4C32" w:rsidP="003F4C32">
      <w:pPr>
        <w:autoSpaceDE w:val="0"/>
        <w:autoSpaceDN w:val="0"/>
        <w:adjustRightInd w:val="0"/>
        <w:spacing w:line="276" w:lineRule="auto"/>
        <w:rPr>
          <w:rFonts w:ascii="Arial" w:hAnsi="Arial" w:cs="Arial"/>
          <w:sz w:val="20"/>
          <w:szCs w:val="20"/>
        </w:rPr>
      </w:pPr>
      <w:r w:rsidRPr="003F4C32">
        <w:rPr>
          <w:rFonts w:ascii="Arial" w:hAnsi="Arial" w:cs="Arial"/>
          <w:sz w:val="20"/>
          <w:szCs w:val="20"/>
        </w:rPr>
        <w:t>19 gebruikt voor optionele uitrusting</w:t>
      </w:r>
    </w:p>
    <w:p w:rsidR="00D55DC1" w:rsidRDefault="0010166E" w:rsidP="00D55DC1">
      <w:pPr>
        <w:autoSpaceDE w:val="0"/>
        <w:autoSpaceDN w:val="0"/>
        <w:adjustRightInd w:val="0"/>
        <w:spacing w:line="276" w:lineRule="auto"/>
        <w:rPr>
          <w:rFonts w:ascii="Arial" w:hAnsi="Arial" w:cs="Arial"/>
          <w:sz w:val="20"/>
          <w:szCs w:val="20"/>
        </w:rPr>
      </w:pPr>
      <w:r>
        <w:rPr>
          <w:rFonts w:ascii="Arial" w:hAnsi="Arial" w:cs="Arial"/>
          <w:sz w:val="20"/>
          <w:szCs w:val="20"/>
        </w:rPr>
        <w:t>20 P</w:t>
      </w:r>
      <w:r w:rsidR="003F4C32" w:rsidRPr="003F4C32">
        <w:rPr>
          <w:rFonts w:ascii="Arial" w:hAnsi="Arial" w:cs="Arial"/>
          <w:sz w:val="20"/>
          <w:szCs w:val="20"/>
        </w:rPr>
        <w:t>roportionele joystick voor</w:t>
      </w:r>
      <w:r w:rsidR="003F4C32">
        <w:rPr>
          <w:rFonts w:ascii="Arial" w:hAnsi="Arial" w:cs="Arial"/>
          <w:sz w:val="20"/>
          <w:szCs w:val="20"/>
        </w:rPr>
        <w:t xml:space="preserve"> </w:t>
      </w:r>
      <w:r w:rsidR="003F4C32" w:rsidRPr="003F4C32">
        <w:rPr>
          <w:rFonts w:ascii="Arial" w:hAnsi="Arial" w:cs="Arial"/>
          <w:sz w:val="20"/>
          <w:szCs w:val="20"/>
        </w:rPr>
        <w:t>de fu</w:t>
      </w:r>
      <w:r w:rsidR="003F4C32">
        <w:rPr>
          <w:rFonts w:ascii="Arial" w:hAnsi="Arial" w:cs="Arial"/>
          <w:sz w:val="20"/>
          <w:szCs w:val="20"/>
        </w:rPr>
        <w:t xml:space="preserve">ncties ‘primaire arm op/neer’ en </w:t>
      </w:r>
      <w:r w:rsidR="003F4C32" w:rsidRPr="003F4C32">
        <w:rPr>
          <w:rFonts w:ascii="Arial" w:hAnsi="Arial" w:cs="Arial"/>
          <w:sz w:val="20"/>
          <w:szCs w:val="20"/>
        </w:rPr>
        <w:t>’links/rechts-draaitafelrotatie</w:t>
      </w:r>
    </w:p>
    <w:p w:rsidR="00EE1539" w:rsidRDefault="00EE1539" w:rsidP="00D55DC1">
      <w:pPr>
        <w:autoSpaceDE w:val="0"/>
        <w:autoSpaceDN w:val="0"/>
        <w:adjustRightInd w:val="0"/>
        <w:spacing w:line="276" w:lineRule="auto"/>
        <w:rPr>
          <w:rFonts w:ascii="Arial" w:hAnsi="Arial" w:cs="Arial"/>
          <w:b/>
          <w:sz w:val="20"/>
          <w:szCs w:val="20"/>
        </w:rPr>
      </w:pPr>
    </w:p>
    <w:p w:rsidR="00EE1539" w:rsidRDefault="00EE1539" w:rsidP="00D55DC1">
      <w:pPr>
        <w:autoSpaceDE w:val="0"/>
        <w:autoSpaceDN w:val="0"/>
        <w:adjustRightInd w:val="0"/>
        <w:spacing w:line="276" w:lineRule="auto"/>
        <w:rPr>
          <w:rFonts w:ascii="Arial" w:hAnsi="Arial" w:cs="Arial"/>
          <w:b/>
          <w:sz w:val="20"/>
          <w:szCs w:val="20"/>
        </w:rPr>
      </w:pPr>
    </w:p>
    <w:p w:rsidR="002E026F" w:rsidRDefault="002E026F">
      <w:pPr>
        <w:rPr>
          <w:rFonts w:ascii="Arial" w:hAnsi="Arial" w:cs="Arial"/>
          <w:b/>
          <w:sz w:val="20"/>
          <w:szCs w:val="20"/>
        </w:rPr>
      </w:pPr>
      <w:r>
        <w:rPr>
          <w:rFonts w:ascii="Arial" w:hAnsi="Arial" w:cs="Arial"/>
          <w:b/>
          <w:sz w:val="20"/>
          <w:szCs w:val="20"/>
        </w:rPr>
        <w:br w:type="page"/>
      </w:r>
    </w:p>
    <w:p w:rsidR="003F4C32" w:rsidRDefault="0010166E" w:rsidP="00D55DC1">
      <w:pPr>
        <w:autoSpaceDE w:val="0"/>
        <w:autoSpaceDN w:val="0"/>
        <w:adjustRightInd w:val="0"/>
        <w:spacing w:line="276" w:lineRule="auto"/>
        <w:rPr>
          <w:rFonts w:ascii="Arial" w:hAnsi="Arial" w:cs="Arial"/>
          <w:sz w:val="20"/>
          <w:szCs w:val="20"/>
        </w:rPr>
      </w:pPr>
      <w:r>
        <w:rPr>
          <w:rFonts w:ascii="Arial" w:hAnsi="Arial" w:cs="Arial"/>
          <w:b/>
          <w:sz w:val="20"/>
          <w:szCs w:val="20"/>
        </w:rPr>
        <w:lastRenderedPageBreak/>
        <w:t>Bedien</w:t>
      </w:r>
      <w:bookmarkStart w:id="0" w:name="_GoBack"/>
      <w:bookmarkEnd w:id="0"/>
      <w:r>
        <w:rPr>
          <w:rFonts w:ascii="Arial" w:hAnsi="Arial" w:cs="Arial"/>
          <w:b/>
          <w:sz w:val="20"/>
          <w:szCs w:val="20"/>
        </w:rPr>
        <w:t xml:space="preserve">ing vanaf de </w:t>
      </w:r>
      <w:r w:rsidR="00AD44AF" w:rsidRPr="00AD44AF">
        <w:rPr>
          <w:rFonts w:ascii="Arial" w:hAnsi="Arial" w:cs="Arial"/>
          <w:b/>
          <w:sz w:val="20"/>
          <w:szCs w:val="20"/>
        </w:rPr>
        <w:t xml:space="preserve"> grond</w:t>
      </w:r>
      <w:r w:rsidR="00AD44AF" w:rsidRPr="00AD44AF">
        <w:rPr>
          <w:rFonts w:ascii="Arial" w:hAnsi="Arial" w:cs="Arial"/>
          <w:sz w:val="20"/>
          <w:szCs w:val="20"/>
        </w:rPr>
        <w:t xml:space="preserve"> </w:t>
      </w:r>
      <w:r w:rsidR="00AD44AF" w:rsidRPr="00AD44AF">
        <w:rPr>
          <w:rFonts w:ascii="Arial" w:hAnsi="Arial" w:cs="Arial"/>
          <w:sz w:val="20"/>
          <w:szCs w:val="20"/>
        </w:rPr>
        <w:br/>
        <w:t xml:space="preserve">1 Trek de rode noodstopknop uit in de stand aan. </w:t>
      </w:r>
      <w:r w:rsidR="00AD44AF">
        <w:rPr>
          <w:rFonts w:ascii="Arial" w:hAnsi="Arial" w:cs="Arial"/>
          <w:sz w:val="20"/>
          <w:szCs w:val="20"/>
        </w:rPr>
        <w:br/>
      </w:r>
      <w:r w:rsidR="00AD44AF" w:rsidRPr="00AD44AF">
        <w:rPr>
          <w:rFonts w:ascii="Arial" w:hAnsi="Arial" w:cs="Arial"/>
          <w:sz w:val="20"/>
          <w:szCs w:val="20"/>
        </w:rPr>
        <w:t>2 Zet het contactslot op grondbediening.</w:t>
      </w:r>
      <w:r w:rsidR="00AD44AF" w:rsidRPr="00AD44AF">
        <w:rPr>
          <w:rFonts w:ascii="Arial" w:hAnsi="Arial" w:cs="Arial"/>
          <w:sz w:val="20"/>
          <w:szCs w:val="20"/>
        </w:rPr>
        <w:br/>
        <w:t>3</w:t>
      </w:r>
      <w:r w:rsidR="00AD44AF">
        <w:rPr>
          <w:rFonts w:ascii="Arial" w:hAnsi="Arial" w:cs="Arial"/>
          <w:sz w:val="20"/>
          <w:szCs w:val="20"/>
        </w:rPr>
        <w:t xml:space="preserve"> </w:t>
      </w:r>
      <w:r w:rsidR="00AD44AF" w:rsidRPr="00AD44AF">
        <w:rPr>
          <w:rFonts w:ascii="Arial" w:hAnsi="Arial" w:cs="Arial"/>
          <w:sz w:val="20"/>
          <w:szCs w:val="20"/>
        </w:rPr>
        <w:t>Start de motor</w:t>
      </w:r>
    </w:p>
    <w:p w:rsidR="0010166E" w:rsidRPr="00AD44AF" w:rsidRDefault="0010166E" w:rsidP="00D55DC1">
      <w:pPr>
        <w:autoSpaceDE w:val="0"/>
        <w:autoSpaceDN w:val="0"/>
        <w:adjustRightInd w:val="0"/>
        <w:spacing w:line="276" w:lineRule="auto"/>
        <w:rPr>
          <w:rFonts w:ascii="Arial" w:hAnsi="Arial" w:cs="Arial"/>
          <w:sz w:val="20"/>
          <w:szCs w:val="20"/>
        </w:rPr>
      </w:pPr>
    </w:p>
    <w:p w:rsidR="00AD44AF" w:rsidRDefault="0010166E" w:rsidP="00AD44AF">
      <w:pPr>
        <w:spacing w:line="276" w:lineRule="auto"/>
        <w:rPr>
          <w:rFonts w:ascii="Arial" w:hAnsi="Arial" w:cs="Arial"/>
          <w:sz w:val="20"/>
          <w:szCs w:val="20"/>
        </w:rPr>
      </w:pPr>
      <w:r>
        <w:rPr>
          <w:rFonts w:ascii="Arial" w:hAnsi="Arial" w:cs="Arial"/>
          <w:b/>
          <w:sz w:val="20"/>
          <w:szCs w:val="20"/>
        </w:rPr>
        <w:t>Platform heffen / dalen</w:t>
      </w:r>
      <w:r w:rsidR="00AD44AF">
        <w:rPr>
          <w:rFonts w:ascii="Arial" w:hAnsi="Arial" w:cs="Arial"/>
          <w:b/>
          <w:sz w:val="20"/>
          <w:szCs w:val="20"/>
        </w:rPr>
        <w:br/>
      </w:r>
      <w:r w:rsidR="00AD44AF" w:rsidRPr="00AD44AF">
        <w:rPr>
          <w:rFonts w:ascii="Arial" w:hAnsi="Arial" w:cs="Arial"/>
          <w:sz w:val="20"/>
          <w:szCs w:val="20"/>
        </w:rPr>
        <w:t xml:space="preserve">1 Houd de functieschakelaar naar een van beide zijden. </w:t>
      </w:r>
      <w:r w:rsidR="00AD44AF">
        <w:rPr>
          <w:rFonts w:ascii="Arial" w:hAnsi="Arial" w:cs="Arial"/>
          <w:sz w:val="20"/>
          <w:szCs w:val="20"/>
        </w:rPr>
        <w:br/>
      </w:r>
      <w:r w:rsidR="00AD44AF" w:rsidRPr="00AD44AF">
        <w:rPr>
          <w:rFonts w:ascii="Arial" w:hAnsi="Arial" w:cs="Arial"/>
          <w:sz w:val="20"/>
          <w:szCs w:val="20"/>
        </w:rPr>
        <w:t xml:space="preserve">2 Verplaats de betreffende tuimelschakelaar aan de hand van de merktekens op het bedieningspaneel. De rij- en stuurfuncties zijn vanaf de grondbediening niet beschikbaar. </w:t>
      </w:r>
      <w:r w:rsidR="00EE1539">
        <w:rPr>
          <w:rFonts w:ascii="Arial" w:hAnsi="Arial" w:cs="Arial"/>
          <w:sz w:val="20"/>
          <w:szCs w:val="20"/>
        </w:rPr>
        <w:br/>
      </w:r>
    </w:p>
    <w:p w:rsidR="00CF58BC" w:rsidRDefault="00AD44AF" w:rsidP="00AD44AF">
      <w:pPr>
        <w:spacing w:line="276" w:lineRule="auto"/>
        <w:rPr>
          <w:rFonts w:ascii="Arial" w:hAnsi="Arial" w:cs="Arial"/>
          <w:sz w:val="20"/>
          <w:szCs w:val="20"/>
        </w:rPr>
      </w:pPr>
      <w:r w:rsidRPr="00AD44AF">
        <w:rPr>
          <w:rFonts w:ascii="Arial" w:hAnsi="Arial" w:cs="Arial"/>
          <w:sz w:val="20"/>
          <w:szCs w:val="20"/>
        </w:rPr>
        <w:t xml:space="preserve"> </w:t>
      </w:r>
      <w:r w:rsidRPr="00AD44AF">
        <w:rPr>
          <w:rFonts w:ascii="Arial" w:hAnsi="Arial" w:cs="Arial"/>
          <w:b/>
          <w:sz w:val="20"/>
          <w:szCs w:val="20"/>
        </w:rPr>
        <w:t>Bediening vanaf het platform</w:t>
      </w:r>
      <w:r w:rsidRPr="00AD44AF">
        <w:rPr>
          <w:rFonts w:ascii="Arial" w:hAnsi="Arial" w:cs="Arial"/>
          <w:sz w:val="20"/>
          <w:szCs w:val="20"/>
        </w:rPr>
        <w:t xml:space="preserve"> </w:t>
      </w:r>
      <w:r>
        <w:rPr>
          <w:rFonts w:ascii="Arial" w:hAnsi="Arial" w:cs="Arial"/>
          <w:sz w:val="20"/>
          <w:szCs w:val="20"/>
        </w:rPr>
        <w:br/>
      </w:r>
      <w:r w:rsidRPr="00AD44AF">
        <w:rPr>
          <w:rFonts w:ascii="Arial" w:hAnsi="Arial" w:cs="Arial"/>
          <w:sz w:val="20"/>
          <w:szCs w:val="20"/>
        </w:rPr>
        <w:t>1 Zet het contactslot op platformbediening.</w:t>
      </w:r>
      <w:r>
        <w:rPr>
          <w:rFonts w:ascii="Arial" w:hAnsi="Arial" w:cs="Arial"/>
          <w:sz w:val="20"/>
          <w:szCs w:val="20"/>
        </w:rPr>
        <w:br/>
      </w:r>
      <w:r w:rsidRPr="00AD44AF">
        <w:rPr>
          <w:rFonts w:ascii="Arial" w:hAnsi="Arial" w:cs="Arial"/>
          <w:sz w:val="20"/>
          <w:szCs w:val="20"/>
        </w:rPr>
        <w:t>2 Trek de rode noodstopknop op zowel de grond</w:t>
      </w:r>
      <w:r>
        <w:rPr>
          <w:rFonts w:ascii="Arial" w:hAnsi="Arial" w:cs="Arial"/>
          <w:sz w:val="20"/>
          <w:szCs w:val="20"/>
        </w:rPr>
        <w:t xml:space="preserve"> </w:t>
      </w:r>
      <w:r w:rsidRPr="00AD44AF">
        <w:rPr>
          <w:rFonts w:ascii="Arial" w:hAnsi="Arial" w:cs="Arial"/>
          <w:sz w:val="20"/>
          <w:szCs w:val="20"/>
        </w:rPr>
        <w:t xml:space="preserve">als de platformbediening uit in de stand aan. </w:t>
      </w:r>
      <w:r w:rsidR="00CF58BC">
        <w:rPr>
          <w:rFonts w:ascii="Arial" w:hAnsi="Arial" w:cs="Arial"/>
          <w:sz w:val="20"/>
          <w:szCs w:val="20"/>
        </w:rPr>
        <w:br/>
      </w:r>
      <w:r w:rsidRPr="00AD44AF">
        <w:rPr>
          <w:rFonts w:ascii="Arial" w:hAnsi="Arial" w:cs="Arial"/>
          <w:sz w:val="20"/>
          <w:szCs w:val="20"/>
        </w:rPr>
        <w:t>3</w:t>
      </w:r>
      <w:r w:rsidR="00CF58BC">
        <w:rPr>
          <w:rFonts w:ascii="Arial" w:hAnsi="Arial" w:cs="Arial"/>
          <w:sz w:val="20"/>
          <w:szCs w:val="20"/>
        </w:rPr>
        <w:t xml:space="preserve"> </w:t>
      </w:r>
      <w:r w:rsidRPr="00AD44AF">
        <w:rPr>
          <w:rFonts w:ascii="Arial" w:hAnsi="Arial" w:cs="Arial"/>
          <w:sz w:val="20"/>
          <w:szCs w:val="20"/>
        </w:rPr>
        <w:t xml:space="preserve">Start de motor. Druk de voetschakelaar niet in wanneer u de motor start. </w:t>
      </w:r>
    </w:p>
    <w:p w:rsidR="00CF58BC" w:rsidRPr="00CF58BC" w:rsidRDefault="00CF58BC" w:rsidP="00AD44AF">
      <w:pPr>
        <w:spacing w:line="276" w:lineRule="auto"/>
        <w:rPr>
          <w:rFonts w:ascii="Arial" w:hAnsi="Arial" w:cs="Arial"/>
          <w:b/>
          <w:sz w:val="20"/>
          <w:szCs w:val="20"/>
        </w:rPr>
      </w:pPr>
    </w:p>
    <w:p w:rsidR="00CF58BC" w:rsidRDefault="0010166E" w:rsidP="00AD44AF">
      <w:pPr>
        <w:spacing w:line="276" w:lineRule="auto"/>
        <w:rPr>
          <w:rFonts w:ascii="Arial" w:hAnsi="Arial" w:cs="Arial"/>
          <w:sz w:val="20"/>
          <w:szCs w:val="20"/>
        </w:rPr>
      </w:pPr>
      <w:r>
        <w:rPr>
          <w:rFonts w:ascii="Arial" w:hAnsi="Arial" w:cs="Arial"/>
          <w:b/>
          <w:sz w:val="20"/>
          <w:szCs w:val="20"/>
        </w:rPr>
        <w:t>Platform heffen / dalen</w:t>
      </w:r>
      <w:r w:rsidR="00CF58BC">
        <w:rPr>
          <w:rFonts w:ascii="Arial" w:hAnsi="Arial" w:cs="Arial"/>
          <w:sz w:val="20"/>
          <w:szCs w:val="20"/>
        </w:rPr>
        <w:br/>
      </w:r>
      <w:r w:rsidR="00AD44AF" w:rsidRPr="00AD44AF">
        <w:rPr>
          <w:rFonts w:ascii="Arial" w:hAnsi="Arial" w:cs="Arial"/>
          <w:sz w:val="20"/>
          <w:szCs w:val="20"/>
        </w:rPr>
        <w:t xml:space="preserve">1 Zet de hef/rij-keuzeschakelaar in de hefstand (indien aanwezig). </w:t>
      </w:r>
      <w:r w:rsidR="00CF58BC">
        <w:rPr>
          <w:rFonts w:ascii="Arial" w:hAnsi="Arial" w:cs="Arial"/>
          <w:sz w:val="20"/>
          <w:szCs w:val="20"/>
        </w:rPr>
        <w:br/>
      </w:r>
      <w:r w:rsidR="00AD44AF" w:rsidRPr="00AD44AF">
        <w:rPr>
          <w:rFonts w:ascii="Arial" w:hAnsi="Arial" w:cs="Arial"/>
          <w:sz w:val="20"/>
          <w:szCs w:val="20"/>
        </w:rPr>
        <w:t xml:space="preserve">2 Druk de voetschakelaar in. </w:t>
      </w:r>
      <w:r w:rsidR="00CF58BC">
        <w:rPr>
          <w:rFonts w:ascii="Arial" w:hAnsi="Arial" w:cs="Arial"/>
          <w:sz w:val="20"/>
          <w:szCs w:val="20"/>
        </w:rPr>
        <w:br/>
      </w:r>
      <w:r w:rsidR="00AD44AF" w:rsidRPr="00AD44AF">
        <w:rPr>
          <w:rFonts w:ascii="Arial" w:hAnsi="Arial" w:cs="Arial"/>
          <w:sz w:val="20"/>
          <w:szCs w:val="20"/>
        </w:rPr>
        <w:t xml:space="preserve">3 Verplaats de betreffende functie-joystick of tuimelschakelaar langzaam aan de hand van de merktekens op het bedieningspaneel. </w:t>
      </w:r>
    </w:p>
    <w:p w:rsidR="00CF58BC" w:rsidRDefault="00CF58BC" w:rsidP="00CF58BC">
      <w:pPr>
        <w:spacing w:line="276" w:lineRule="auto"/>
        <w:rPr>
          <w:rFonts w:ascii="Arial" w:hAnsi="Arial" w:cs="Arial"/>
          <w:sz w:val="20"/>
          <w:szCs w:val="20"/>
        </w:rPr>
      </w:pPr>
    </w:p>
    <w:p w:rsidR="00CF58BC" w:rsidRPr="00CF58BC" w:rsidRDefault="00CF58BC" w:rsidP="00CF58BC">
      <w:pPr>
        <w:spacing w:line="276" w:lineRule="auto"/>
        <w:rPr>
          <w:rFonts w:ascii="Arial" w:hAnsi="Arial" w:cs="Arial"/>
          <w:sz w:val="20"/>
          <w:szCs w:val="20"/>
        </w:rPr>
      </w:pPr>
      <w:r w:rsidRPr="00CF58BC">
        <w:rPr>
          <w:rFonts w:ascii="Arial" w:hAnsi="Arial" w:cs="Arial"/>
          <w:b/>
          <w:sz w:val="20"/>
          <w:szCs w:val="20"/>
        </w:rPr>
        <w:t>Sturen</w:t>
      </w:r>
      <w:r w:rsidRPr="00CF58BC">
        <w:rPr>
          <w:rFonts w:ascii="Arial" w:hAnsi="Arial" w:cs="Arial"/>
          <w:sz w:val="20"/>
          <w:szCs w:val="20"/>
        </w:rPr>
        <w:t xml:space="preserve"> </w:t>
      </w:r>
      <w:r>
        <w:rPr>
          <w:rFonts w:ascii="Arial" w:hAnsi="Arial" w:cs="Arial"/>
          <w:sz w:val="20"/>
          <w:szCs w:val="20"/>
        </w:rPr>
        <w:br/>
      </w:r>
      <w:r w:rsidRPr="00CF58BC">
        <w:rPr>
          <w:rFonts w:ascii="Arial" w:hAnsi="Arial" w:cs="Arial"/>
          <w:sz w:val="20"/>
          <w:szCs w:val="20"/>
        </w:rPr>
        <w:t xml:space="preserve">1 Zet de hef/rij-keuzeschakelaar in de rijstand (indien aanwezig). </w:t>
      </w:r>
      <w:r>
        <w:rPr>
          <w:rFonts w:ascii="Arial" w:hAnsi="Arial" w:cs="Arial"/>
          <w:sz w:val="20"/>
          <w:szCs w:val="20"/>
        </w:rPr>
        <w:br/>
      </w:r>
      <w:r w:rsidRPr="00CF58BC">
        <w:rPr>
          <w:rFonts w:ascii="Arial" w:hAnsi="Arial" w:cs="Arial"/>
          <w:sz w:val="20"/>
          <w:szCs w:val="20"/>
        </w:rPr>
        <w:t xml:space="preserve">2 Druk de voetschakelaar in. </w:t>
      </w:r>
      <w:r>
        <w:rPr>
          <w:rFonts w:ascii="Arial" w:hAnsi="Arial" w:cs="Arial"/>
          <w:sz w:val="20"/>
          <w:szCs w:val="20"/>
        </w:rPr>
        <w:br/>
      </w:r>
      <w:r w:rsidRPr="00CF58BC">
        <w:rPr>
          <w:rFonts w:ascii="Arial" w:hAnsi="Arial" w:cs="Arial"/>
          <w:sz w:val="20"/>
          <w:szCs w:val="20"/>
        </w:rPr>
        <w:t xml:space="preserve">3 Verplaats de joystick langzaam in de richting van de blauwe of gele driehoeken OF druk op de duimschakelaar boven op de rij-joystick. Gebruik de </w:t>
      </w:r>
      <w:proofErr w:type="spellStart"/>
      <w:r w:rsidRPr="00CF58BC">
        <w:rPr>
          <w:rFonts w:ascii="Arial" w:hAnsi="Arial" w:cs="Arial"/>
          <w:sz w:val="20"/>
          <w:szCs w:val="20"/>
        </w:rPr>
        <w:t>kleurgecodeerde</w:t>
      </w:r>
      <w:proofErr w:type="spellEnd"/>
      <w:r w:rsidRPr="00CF58BC">
        <w:rPr>
          <w:rFonts w:ascii="Arial" w:hAnsi="Arial" w:cs="Arial"/>
          <w:sz w:val="20"/>
          <w:szCs w:val="20"/>
        </w:rPr>
        <w:t xml:space="preserve"> richtingspijlen op de platformbediening en het rijchassis om de bewegingsrichting van de wielen te bepalen.</w:t>
      </w:r>
    </w:p>
    <w:p w:rsidR="00CF58BC" w:rsidRDefault="00CF58BC" w:rsidP="00CF58BC">
      <w:pPr>
        <w:spacing w:line="276" w:lineRule="auto"/>
        <w:rPr>
          <w:rFonts w:ascii="Arial" w:hAnsi="Arial" w:cs="Arial"/>
          <w:sz w:val="20"/>
          <w:szCs w:val="20"/>
        </w:rPr>
      </w:pPr>
      <w:r w:rsidRPr="00CF58BC">
        <w:rPr>
          <w:rFonts w:ascii="Arial" w:hAnsi="Arial" w:cs="Arial"/>
          <w:b/>
          <w:sz w:val="20"/>
          <w:szCs w:val="20"/>
        </w:rPr>
        <w:t>Rijden</w:t>
      </w:r>
      <w:r w:rsidRPr="00CF58BC">
        <w:rPr>
          <w:rFonts w:ascii="Arial" w:hAnsi="Arial" w:cs="Arial"/>
          <w:sz w:val="20"/>
          <w:szCs w:val="20"/>
        </w:rPr>
        <w:t xml:space="preserve"> </w:t>
      </w:r>
    </w:p>
    <w:p w:rsidR="00CF58BC" w:rsidRDefault="00CF58BC" w:rsidP="00CF58BC">
      <w:pPr>
        <w:spacing w:line="276" w:lineRule="auto"/>
        <w:rPr>
          <w:rFonts w:ascii="Arial" w:hAnsi="Arial" w:cs="Arial"/>
          <w:sz w:val="20"/>
          <w:szCs w:val="20"/>
        </w:rPr>
      </w:pPr>
      <w:r w:rsidRPr="00CF58BC">
        <w:rPr>
          <w:rFonts w:ascii="Arial" w:hAnsi="Arial" w:cs="Arial"/>
          <w:sz w:val="20"/>
          <w:szCs w:val="20"/>
        </w:rPr>
        <w:t xml:space="preserve">1 Zet de hef/rij-keuzeschakelaar in de rijstand (indien aanwezig). </w:t>
      </w:r>
      <w:r>
        <w:rPr>
          <w:rFonts w:ascii="Arial" w:hAnsi="Arial" w:cs="Arial"/>
          <w:sz w:val="20"/>
          <w:szCs w:val="20"/>
        </w:rPr>
        <w:br/>
      </w:r>
      <w:r w:rsidRPr="00CF58BC">
        <w:rPr>
          <w:rFonts w:ascii="Arial" w:hAnsi="Arial" w:cs="Arial"/>
          <w:sz w:val="20"/>
          <w:szCs w:val="20"/>
        </w:rPr>
        <w:t xml:space="preserve">2 Druk de voetschakelaar in. </w:t>
      </w:r>
      <w:r>
        <w:rPr>
          <w:rFonts w:ascii="Arial" w:hAnsi="Arial" w:cs="Arial"/>
          <w:sz w:val="20"/>
          <w:szCs w:val="20"/>
        </w:rPr>
        <w:br/>
      </w:r>
      <w:r w:rsidRPr="00CF58BC">
        <w:rPr>
          <w:rFonts w:ascii="Arial" w:hAnsi="Arial" w:cs="Arial"/>
          <w:sz w:val="20"/>
          <w:szCs w:val="20"/>
        </w:rPr>
        <w:t xml:space="preserve">3 De snelheid verhogen: verplaats de rij-joystick langzaam uit het midden. </w:t>
      </w:r>
      <w:r>
        <w:rPr>
          <w:rFonts w:ascii="Arial" w:hAnsi="Arial" w:cs="Arial"/>
          <w:sz w:val="20"/>
          <w:szCs w:val="20"/>
        </w:rPr>
        <w:br/>
      </w:r>
      <w:r w:rsidRPr="00CF58BC">
        <w:rPr>
          <w:rFonts w:ascii="Arial" w:hAnsi="Arial" w:cs="Arial"/>
          <w:sz w:val="20"/>
          <w:szCs w:val="20"/>
        </w:rPr>
        <w:t xml:space="preserve">De snelheid verlagen: verplaats de rij-joystick langzaam naar het midden. </w:t>
      </w:r>
      <w:r>
        <w:rPr>
          <w:rFonts w:ascii="Arial" w:hAnsi="Arial" w:cs="Arial"/>
          <w:sz w:val="20"/>
          <w:szCs w:val="20"/>
        </w:rPr>
        <w:br/>
      </w:r>
      <w:r w:rsidRPr="00CF58BC">
        <w:rPr>
          <w:rFonts w:ascii="Arial" w:hAnsi="Arial" w:cs="Arial"/>
          <w:sz w:val="20"/>
          <w:szCs w:val="20"/>
        </w:rPr>
        <w:t xml:space="preserve">Stoppen: zet de rij-joystick terug in het midden of laat de voetschakelaar los. Gebruik de </w:t>
      </w:r>
      <w:r>
        <w:rPr>
          <w:rFonts w:ascii="Arial" w:hAnsi="Arial" w:cs="Arial"/>
          <w:sz w:val="20"/>
          <w:szCs w:val="20"/>
        </w:rPr>
        <w:t xml:space="preserve">   </w:t>
      </w:r>
      <w:proofErr w:type="spellStart"/>
      <w:r w:rsidRPr="00CF58BC">
        <w:rPr>
          <w:rFonts w:ascii="Arial" w:hAnsi="Arial" w:cs="Arial"/>
          <w:sz w:val="20"/>
          <w:szCs w:val="20"/>
        </w:rPr>
        <w:t>kleurgecodeerde</w:t>
      </w:r>
      <w:proofErr w:type="spellEnd"/>
      <w:r w:rsidRPr="00CF58BC">
        <w:rPr>
          <w:rFonts w:ascii="Arial" w:hAnsi="Arial" w:cs="Arial"/>
          <w:sz w:val="20"/>
          <w:szCs w:val="20"/>
        </w:rPr>
        <w:t xml:space="preserve"> richtingspijlen op de platformbediening en het rijchassis om de rijrichting van de machine te bepalen. De rijsnelheid van de machine wordt beperkt bij geheven armen.</w:t>
      </w:r>
    </w:p>
    <w:p w:rsidR="00CF58BC" w:rsidRPr="00CF58BC" w:rsidRDefault="00CF58BC" w:rsidP="00CF58BC">
      <w:pPr>
        <w:spacing w:line="276" w:lineRule="auto"/>
        <w:rPr>
          <w:rFonts w:ascii="Arial" w:hAnsi="Arial" w:cs="Arial"/>
          <w:b/>
          <w:sz w:val="20"/>
          <w:szCs w:val="20"/>
        </w:rPr>
      </w:pPr>
    </w:p>
    <w:p w:rsidR="00CF58BC" w:rsidRDefault="00CF58BC" w:rsidP="00CF58BC">
      <w:pPr>
        <w:spacing w:line="276" w:lineRule="auto"/>
        <w:rPr>
          <w:rFonts w:ascii="Arial" w:hAnsi="Arial" w:cs="Arial"/>
          <w:sz w:val="20"/>
          <w:szCs w:val="20"/>
        </w:rPr>
      </w:pPr>
      <w:r w:rsidRPr="00CF58BC">
        <w:rPr>
          <w:rFonts w:ascii="Arial" w:hAnsi="Arial" w:cs="Arial"/>
          <w:b/>
          <w:sz w:val="20"/>
          <w:szCs w:val="20"/>
        </w:rPr>
        <w:t>Rijden inschakelen</w:t>
      </w:r>
      <w:r>
        <w:rPr>
          <w:rFonts w:ascii="Arial" w:hAnsi="Arial" w:cs="Arial"/>
          <w:b/>
          <w:sz w:val="20"/>
          <w:szCs w:val="20"/>
        </w:rPr>
        <w:br/>
      </w:r>
      <w:r w:rsidRPr="00CF58BC">
        <w:rPr>
          <w:rFonts w:ascii="Arial" w:hAnsi="Arial" w:cs="Arial"/>
          <w:sz w:val="20"/>
          <w:szCs w:val="20"/>
        </w:rPr>
        <w:t xml:space="preserve"> Als het lampje brandt, duidt dit aan dat de arm net voorbij een van beide achterwielen is gedraaid en dat de rijfunctie onderbroken is. Houd om te rijden de rijschakelaar naar een van beide zijden en verplaatst de rij-joystick langzaam uit het midden. Wees u er van bewust dat de machine zich in tegenovergestelde richting kan bewegen dan die waarheen de rij- en stuur-bedieningselementen worden verplaatst. Gebruik altijd de </w:t>
      </w:r>
      <w:proofErr w:type="spellStart"/>
      <w:r w:rsidRPr="00CF58BC">
        <w:rPr>
          <w:rFonts w:ascii="Arial" w:hAnsi="Arial" w:cs="Arial"/>
          <w:sz w:val="20"/>
          <w:szCs w:val="20"/>
        </w:rPr>
        <w:t>kleurgecodeerde</w:t>
      </w:r>
      <w:proofErr w:type="spellEnd"/>
      <w:r w:rsidRPr="00CF58BC">
        <w:rPr>
          <w:rFonts w:ascii="Arial" w:hAnsi="Arial" w:cs="Arial"/>
          <w:sz w:val="20"/>
          <w:szCs w:val="20"/>
        </w:rPr>
        <w:t xml:space="preserve"> richtingspijlen op de platformbediening en het rijchassis om de rijrichting van de machine te bepalen.</w:t>
      </w:r>
    </w:p>
    <w:p w:rsidR="00EE1539" w:rsidRDefault="00EE1539" w:rsidP="00CF58BC">
      <w:pPr>
        <w:spacing w:line="276" w:lineRule="auto"/>
        <w:rPr>
          <w:rFonts w:ascii="Arial" w:hAnsi="Arial" w:cs="Arial"/>
          <w:sz w:val="20"/>
          <w:szCs w:val="20"/>
        </w:rPr>
      </w:pPr>
    </w:p>
    <w:p w:rsidR="003D685A" w:rsidRDefault="003D685A" w:rsidP="003D685A">
      <w:pPr>
        <w:spacing w:line="276" w:lineRule="auto"/>
        <w:rPr>
          <w:rFonts w:ascii="Arial" w:hAnsi="Arial" w:cs="Arial"/>
          <w:b/>
          <w:sz w:val="20"/>
          <w:szCs w:val="20"/>
        </w:rPr>
      </w:pPr>
      <w:r>
        <w:rPr>
          <w:rFonts w:ascii="Arial" w:hAnsi="Arial" w:cs="Arial"/>
          <w:b/>
          <w:sz w:val="20"/>
          <w:szCs w:val="20"/>
        </w:rPr>
        <w:t>Let op: Afbeelding bediening en instructie kan per bouwjaar / type verschillend zijn.</w:t>
      </w:r>
    </w:p>
    <w:p w:rsidR="00CF58BC" w:rsidRDefault="00CF58BC" w:rsidP="00CF58BC">
      <w:pPr>
        <w:spacing w:line="276" w:lineRule="auto"/>
        <w:rPr>
          <w:rFonts w:ascii="Arial" w:hAnsi="Arial" w:cs="Arial"/>
          <w:sz w:val="20"/>
          <w:szCs w:val="20"/>
        </w:rPr>
      </w:pPr>
    </w:p>
    <w:p w:rsidR="00EE1539" w:rsidRDefault="00EE1539" w:rsidP="003F4C32">
      <w:pPr>
        <w:spacing w:line="276" w:lineRule="auto"/>
        <w:rPr>
          <w:rFonts w:ascii="Arial" w:hAnsi="Arial" w:cs="Arial"/>
          <w:sz w:val="20"/>
          <w:szCs w:val="20"/>
        </w:rPr>
      </w:pPr>
    </w:p>
    <w:p w:rsidR="00EE1539" w:rsidRPr="003F4C32" w:rsidRDefault="00EE1539" w:rsidP="003F4C32">
      <w:pPr>
        <w:spacing w:line="276" w:lineRule="auto"/>
        <w:rPr>
          <w:rFonts w:ascii="Arial" w:hAnsi="Arial" w:cs="Arial"/>
          <w:sz w:val="20"/>
          <w:szCs w:val="20"/>
        </w:rPr>
      </w:pPr>
    </w:p>
    <w:p w:rsidR="003F4C32" w:rsidRPr="003F4C32" w:rsidRDefault="003F4C32" w:rsidP="003F4C32">
      <w:pPr>
        <w:spacing w:line="276" w:lineRule="auto"/>
        <w:rPr>
          <w:rFonts w:ascii="Arial" w:hAnsi="Arial" w:cs="Arial"/>
          <w:sz w:val="20"/>
          <w:szCs w:val="20"/>
        </w:rPr>
      </w:pPr>
    </w:p>
    <w:p w:rsidR="002E026F" w:rsidRDefault="002E026F">
      <w:pPr>
        <w:rPr>
          <w:rFonts w:ascii="Arial" w:hAnsi="Arial" w:cs="Arial"/>
          <w:b/>
          <w:sz w:val="20"/>
          <w:szCs w:val="20"/>
        </w:rPr>
      </w:pPr>
      <w:r>
        <w:rPr>
          <w:rFonts w:ascii="Arial" w:hAnsi="Arial" w:cs="Arial"/>
          <w:b/>
          <w:sz w:val="20"/>
          <w:szCs w:val="20"/>
        </w:rPr>
        <w:br w:type="page"/>
      </w:r>
    </w:p>
    <w:p w:rsidR="002E026F" w:rsidRPr="00D40704" w:rsidRDefault="002E026F" w:rsidP="002E026F">
      <w:pPr>
        <w:spacing w:line="276" w:lineRule="auto"/>
        <w:rPr>
          <w:rFonts w:ascii="Arial" w:hAnsi="Arial" w:cs="Arial"/>
          <w:b/>
          <w:sz w:val="20"/>
          <w:szCs w:val="20"/>
        </w:rPr>
      </w:pPr>
      <w:r w:rsidRPr="00D40704">
        <w:rPr>
          <w:rFonts w:ascii="Arial" w:hAnsi="Arial" w:cs="Arial"/>
          <w:b/>
          <w:sz w:val="20"/>
          <w:szCs w:val="20"/>
        </w:rPr>
        <w:lastRenderedPageBreak/>
        <w:t>Rijden inschakelen (indien aanwezig)</w:t>
      </w:r>
    </w:p>
    <w:p w:rsidR="002E026F" w:rsidRPr="00D40704" w:rsidRDefault="002E026F" w:rsidP="002E026F">
      <w:pPr>
        <w:spacing w:line="276" w:lineRule="auto"/>
        <w:rPr>
          <w:rFonts w:ascii="Arial" w:hAnsi="Arial" w:cs="Arial"/>
          <w:sz w:val="20"/>
          <w:szCs w:val="20"/>
        </w:rPr>
      </w:pPr>
      <w:r w:rsidRPr="00D40704">
        <w:rPr>
          <w:rFonts w:ascii="Arial" w:hAnsi="Arial" w:cs="Arial"/>
          <w:noProof/>
        </w:rPr>
        <w:drawing>
          <wp:anchor distT="0" distB="0" distL="114300" distR="114300" simplePos="0" relativeHeight="251676672" behindDoc="1" locked="0" layoutInCell="1" allowOverlap="1" wp14:anchorId="768A017A" wp14:editId="2767A05B">
            <wp:simplePos x="0" y="0"/>
            <wp:positionH relativeFrom="column">
              <wp:posOffset>-33020</wp:posOffset>
            </wp:positionH>
            <wp:positionV relativeFrom="paragraph">
              <wp:posOffset>5715</wp:posOffset>
            </wp:positionV>
            <wp:extent cx="1885315" cy="1488440"/>
            <wp:effectExtent l="0" t="0" r="635" b="0"/>
            <wp:wrapTight wrapText="bothSides">
              <wp:wrapPolygon edited="0">
                <wp:start x="0" y="0"/>
                <wp:lineTo x="0" y="21287"/>
                <wp:lineTo x="21389" y="21287"/>
                <wp:lineTo x="21389" y="0"/>
                <wp:lineTo x="0" y="0"/>
              </wp:wrapPolygon>
            </wp:wrapTight>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885315" cy="1488440"/>
                    </a:xfrm>
                    <a:prstGeom prst="rect">
                      <a:avLst/>
                    </a:prstGeom>
                  </pic:spPr>
                </pic:pic>
              </a:graphicData>
            </a:graphic>
            <wp14:sizeRelH relativeFrom="page">
              <wp14:pctWidth>0</wp14:pctWidth>
            </wp14:sizeRelH>
            <wp14:sizeRelV relativeFrom="page">
              <wp14:pctHeight>0</wp14:pctHeight>
            </wp14:sizeRelV>
          </wp:anchor>
        </w:drawing>
      </w:r>
      <w:r w:rsidRPr="00D40704">
        <w:rPr>
          <w:rFonts w:ascii="Arial" w:hAnsi="Arial" w:cs="Arial"/>
          <w:sz w:val="20"/>
          <w:szCs w:val="20"/>
        </w:rPr>
        <w:t>Als het lampje brandt, duidt dit aan dat de arm net voorbij een van beide achterwielen is gedraaid en</w:t>
      </w:r>
      <w:r>
        <w:rPr>
          <w:rFonts w:ascii="Arial" w:hAnsi="Arial" w:cs="Arial"/>
          <w:sz w:val="20"/>
          <w:szCs w:val="20"/>
        </w:rPr>
        <w:t xml:space="preserve"> </w:t>
      </w:r>
      <w:r w:rsidRPr="00D40704">
        <w:rPr>
          <w:rFonts w:ascii="Arial" w:hAnsi="Arial" w:cs="Arial"/>
          <w:sz w:val="20"/>
          <w:szCs w:val="20"/>
        </w:rPr>
        <w:t>de rijfunctie is uitgeschakeld.</w:t>
      </w:r>
    </w:p>
    <w:p w:rsidR="002E026F" w:rsidRPr="00D40704" w:rsidRDefault="002E026F" w:rsidP="002E026F">
      <w:pPr>
        <w:spacing w:line="276" w:lineRule="auto"/>
        <w:rPr>
          <w:rFonts w:ascii="Arial" w:hAnsi="Arial" w:cs="Arial"/>
          <w:sz w:val="20"/>
          <w:szCs w:val="20"/>
        </w:rPr>
      </w:pPr>
      <w:r w:rsidRPr="00D40704">
        <w:rPr>
          <w:rFonts w:ascii="Arial" w:hAnsi="Arial" w:cs="Arial"/>
          <w:sz w:val="20"/>
          <w:szCs w:val="20"/>
        </w:rPr>
        <w:t>Houd om te rijden de rijschakelaar naar een van beide zijden vast en verplaats de rij-joystick</w:t>
      </w:r>
      <w:r>
        <w:rPr>
          <w:rFonts w:ascii="Arial" w:hAnsi="Arial" w:cs="Arial"/>
          <w:sz w:val="20"/>
          <w:szCs w:val="20"/>
        </w:rPr>
        <w:t xml:space="preserve"> </w:t>
      </w:r>
      <w:r w:rsidRPr="00D40704">
        <w:rPr>
          <w:rFonts w:ascii="Arial" w:hAnsi="Arial" w:cs="Arial"/>
          <w:sz w:val="20"/>
          <w:szCs w:val="20"/>
        </w:rPr>
        <w:t>langzaam uit het midden. Houd er rekening mee dat de machine kan gaan rijden in een richting die tegengesteld is aan de richting waarin de rij- en stuurbedieningselementen worden verplaatst. Gebruik altijd de kleur gecodeerde richtingpijlen op de platformbediening en het rijchassis om de rijrichting van de machine te bepalen.</w:t>
      </w:r>
    </w:p>
    <w:p w:rsidR="002E026F" w:rsidRPr="00D40704" w:rsidRDefault="002E026F" w:rsidP="002E026F">
      <w:pPr>
        <w:spacing w:line="276" w:lineRule="auto"/>
        <w:rPr>
          <w:rFonts w:ascii="Arial" w:hAnsi="Arial" w:cs="Arial"/>
          <w:sz w:val="20"/>
          <w:szCs w:val="20"/>
        </w:rPr>
      </w:pPr>
    </w:p>
    <w:p w:rsidR="002E026F" w:rsidRPr="00D40704" w:rsidRDefault="002E026F" w:rsidP="002E026F">
      <w:pPr>
        <w:spacing w:line="276" w:lineRule="auto"/>
        <w:rPr>
          <w:rFonts w:ascii="Arial" w:hAnsi="Arial" w:cs="Arial"/>
          <w:b/>
          <w:sz w:val="20"/>
          <w:szCs w:val="20"/>
        </w:rPr>
      </w:pPr>
    </w:p>
    <w:p w:rsidR="002E026F" w:rsidRPr="00D40704" w:rsidRDefault="002E026F" w:rsidP="002E026F">
      <w:pPr>
        <w:spacing w:line="276" w:lineRule="auto"/>
        <w:rPr>
          <w:rFonts w:ascii="Arial" w:hAnsi="Arial" w:cs="Arial"/>
          <w:b/>
          <w:sz w:val="20"/>
          <w:szCs w:val="20"/>
        </w:rPr>
      </w:pPr>
      <w:r w:rsidRPr="00D40704">
        <w:rPr>
          <w:rFonts w:ascii="Arial" w:hAnsi="Arial" w:cs="Arial"/>
          <w:noProof/>
        </w:rPr>
        <w:drawing>
          <wp:anchor distT="0" distB="0" distL="114300" distR="114300" simplePos="0" relativeHeight="251677696" behindDoc="1" locked="0" layoutInCell="1" allowOverlap="1" wp14:anchorId="4D7F8046" wp14:editId="2F68E6A1">
            <wp:simplePos x="0" y="0"/>
            <wp:positionH relativeFrom="column">
              <wp:posOffset>-29210</wp:posOffset>
            </wp:positionH>
            <wp:positionV relativeFrom="paragraph">
              <wp:posOffset>166370</wp:posOffset>
            </wp:positionV>
            <wp:extent cx="1530985" cy="539115"/>
            <wp:effectExtent l="0" t="0" r="0" b="0"/>
            <wp:wrapTight wrapText="bothSides">
              <wp:wrapPolygon edited="0">
                <wp:start x="0" y="0"/>
                <wp:lineTo x="0" y="20608"/>
                <wp:lineTo x="21233" y="20608"/>
                <wp:lineTo x="21233" y="0"/>
                <wp:lineTo x="0" y="0"/>
              </wp:wrapPolygon>
            </wp:wrapTight>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530985" cy="539115"/>
                    </a:xfrm>
                    <a:prstGeom prst="rect">
                      <a:avLst/>
                    </a:prstGeom>
                  </pic:spPr>
                </pic:pic>
              </a:graphicData>
            </a:graphic>
            <wp14:sizeRelH relativeFrom="page">
              <wp14:pctWidth>0</wp14:pctWidth>
            </wp14:sizeRelH>
            <wp14:sizeRelV relativeFrom="page">
              <wp14:pctHeight>0</wp14:pctHeight>
            </wp14:sizeRelV>
          </wp:anchor>
        </w:drawing>
      </w:r>
      <w:r w:rsidRPr="00D40704">
        <w:rPr>
          <w:rFonts w:ascii="Arial" w:hAnsi="Arial" w:cs="Arial"/>
          <w:b/>
          <w:sz w:val="20"/>
          <w:szCs w:val="20"/>
        </w:rPr>
        <w:t>Rijsnelheid kiezen</w:t>
      </w:r>
    </w:p>
    <w:p w:rsidR="002E026F" w:rsidRPr="00D40704" w:rsidRDefault="002E026F" w:rsidP="002E026F">
      <w:pPr>
        <w:spacing w:line="276" w:lineRule="auto"/>
        <w:rPr>
          <w:rFonts w:ascii="Arial" w:hAnsi="Arial" w:cs="Arial"/>
          <w:sz w:val="20"/>
          <w:szCs w:val="20"/>
        </w:rPr>
      </w:pPr>
      <w:r w:rsidRPr="00D40704">
        <w:rPr>
          <w:rFonts w:ascii="Arial" w:hAnsi="Arial" w:cs="Arial"/>
          <w:sz w:val="20"/>
          <w:szCs w:val="20"/>
        </w:rPr>
        <w:t>· Symbool ‘machine op helling’: lage snelheid voor hellingen</w:t>
      </w:r>
      <w:r>
        <w:rPr>
          <w:rFonts w:ascii="Arial" w:hAnsi="Arial" w:cs="Arial"/>
          <w:sz w:val="20"/>
          <w:szCs w:val="20"/>
        </w:rPr>
        <w:t>.</w:t>
      </w:r>
    </w:p>
    <w:p w:rsidR="002E026F" w:rsidRPr="00D40704" w:rsidRDefault="002E026F" w:rsidP="002E026F">
      <w:pPr>
        <w:spacing w:line="276" w:lineRule="auto"/>
        <w:rPr>
          <w:rFonts w:ascii="Arial" w:hAnsi="Arial" w:cs="Arial"/>
          <w:sz w:val="20"/>
          <w:szCs w:val="20"/>
        </w:rPr>
      </w:pPr>
      <w:r w:rsidRPr="00D40704">
        <w:rPr>
          <w:rFonts w:ascii="Arial" w:hAnsi="Arial" w:cs="Arial"/>
          <w:sz w:val="20"/>
          <w:szCs w:val="20"/>
        </w:rPr>
        <w:t>· Symbool ‘machine op horizontale ondergrond’: hoge snelheid voor  maximale rijsnelheid</w:t>
      </w:r>
      <w:r>
        <w:rPr>
          <w:rFonts w:ascii="Arial" w:hAnsi="Arial" w:cs="Arial"/>
          <w:sz w:val="20"/>
          <w:szCs w:val="20"/>
        </w:rPr>
        <w:t>.</w:t>
      </w:r>
    </w:p>
    <w:p w:rsidR="002E026F" w:rsidRPr="00D40704" w:rsidRDefault="002E026F" w:rsidP="002E026F">
      <w:pPr>
        <w:spacing w:line="276" w:lineRule="auto"/>
        <w:rPr>
          <w:rFonts w:ascii="Arial" w:hAnsi="Arial" w:cs="Arial"/>
          <w:sz w:val="20"/>
          <w:szCs w:val="20"/>
        </w:rPr>
      </w:pPr>
    </w:p>
    <w:p w:rsidR="002E026F" w:rsidRPr="00D40704" w:rsidRDefault="002E026F" w:rsidP="002E026F">
      <w:pPr>
        <w:spacing w:line="276" w:lineRule="auto"/>
        <w:rPr>
          <w:rFonts w:ascii="Arial" w:hAnsi="Arial" w:cs="Arial"/>
          <w:sz w:val="20"/>
          <w:szCs w:val="20"/>
        </w:rPr>
      </w:pPr>
    </w:p>
    <w:p w:rsidR="002E026F" w:rsidRPr="00D40704" w:rsidRDefault="002E026F" w:rsidP="002E026F">
      <w:pPr>
        <w:spacing w:line="276" w:lineRule="auto"/>
        <w:rPr>
          <w:rFonts w:ascii="Arial" w:hAnsi="Arial" w:cs="Arial"/>
          <w:b/>
          <w:sz w:val="20"/>
          <w:szCs w:val="20"/>
        </w:rPr>
      </w:pPr>
      <w:r w:rsidRPr="00D40704">
        <w:rPr>
          <w:rFonts w:ascii="Arial" w:hAnsi="Arial" w:cs="Arial"/>
          <w:noProof/>
        </w:rPr>
        <w:drawing>
          <wp:anchor distT="0" distB="0" distL="114300" distR="114300" simplePos="0" relativeHeight="251678720" behindDoc="1" locked="0" layoutInCell="1" allowOverlap="1" wp14:anchorId="66648939" wp14:editId="39F14EA3">
            <wp:simplePos x="0" y="0"/>
            <wp:positionH relativeFrom="column">
              <wp:posOffset>-28575</wp:posOffset>
            </wp:positionH>
            <wp:positionV relativeFrom="paragraph">
              <wp:posOffset>155575</wp:posOffset>
            </wp:positionV>
            <wp:extent cx="1222375" cy="688340"/>
            <wp:effectExtent l="0" t="0" r="0" b="0"/>
            <wp:wrapTight wrapText="bothSides">
              <wp:wrapPolygon edited="0">
                <wp:start x="0" y="0"/>
                <wp:lineTo x="0" y="20923"/>
                <wp:lineTo x="21207" y="20923"/>
                <wp:lineTo x="21207"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222375" cy="688340"/>
                    </a:xfrm>
                    <a:prstGeom prst="rect">
                      <a:avLst/>
                    </a:prstGeom>
                  </pic:spPr>
                </pic:pic>
              </a:graphicData>
            </a:graphic>
            <wp14:sizeRelH relativeFrom="page">
              <wp14:pctWidth>0</wp14:pctWidth>
            </wp14:sizeRelH>
            <wp14:sizeRelV relativeFrom="page">
              <wp14:pctHeight>0</wp14:pctHeight>
            </wp14:sizeRelV>
          </wp:anchor>
        </w:drawing>
      </w:r>
      <w:r w:rsidRPr="00D40704">
        <w:rPr>
          <w:rFonts w:ascii="Arial" w:hAnsi="Arial" w:cs="Arial"/>
          <w:b/>
          <w:sz w:val="20"/>
          <w:szCs w:val="20"/>
        </w:rPr>
        <w:t>Instelling motortoerental (indien aanwezig)</w:t>
      </w:r>
    </w:p>
    <w:p w:rsidR="002E026F" w:rsidRPr="00D40704" w:rsidRDefault="002E026F" w:rsidP="002E026F">
      <w:pPr>
        <w:spacing w:line="276" w:lineRule="auto"/>
        <w:rPr>
          <w:rFonts w:ascii="Arial" w:hAnsi="Arial" w:cs="Arial"/>
          <w:sz w:val="20"/>
          <w:szCs w:val="20"/>
        </w:rPr>
      </w:pPr>
      <w:r w:rsidRPr="00D40704">
        <w:rPr>
          <w:rFonts w:ascii="Arial" w:hAnsi="Arial" w:cs="Arial"/>
          <w:sz w:val="20"/>
          <w:szCs w:val="20"/>
        </w:rPr>
        <w:t>Als de voetschakela</w:t>
      </w:r>
      <w:r>
        <w:rPr>
          <w:rFonts w:ascii="Arial" w:hAnsi="Arial" w:cs="Arial"/>
          <w:sz w:val="20"/>
          <w:szCs w:val="20"/>
        </w:rPr>
        <w:t xml:space="preserve">ar niet wordt ingedrukt </w:t>
      </w:r>
      <w:r w:rsidRPr="00D40704">
        <w:rPr>
          <w:rFonts w:ascii="Arial" w:hAnsi="Arial" w:cs="Arial"/>
          <w:sz w:val="20"/>
          <w:szCs w:val="20"/>
        </w:rPr>
        <w:t>draait de motor stationair op het laagste toerental.</w:t>
      </w:r>
    </w:p>
    <w:p w:rsidR="002E026F" w:rsidRPr="00D40704" w:rsidRDefault="002E026F" w:rsidP="002E026F">
      <w:pPr>
        <w:spacing w:line="276" w:lineRule="auto"/>
        <w:rPr>
          <w:rFonts w:ascii="Arial" w:hAnsi="Arial" w:cs="Arial"/>
          <w:sz w:val="20"/>
          <w:szCs w:val="20"/>
        </w:rPr>
      </w:pPr>
      <w:r w:rsidRPr="00D40704">
        <w:rPr>
          <w:rFonts w:ascii="Arial" w:hAnsi="Arial" w:cs="Arial"/>
          <w:sz w:val="20"/>
          <w:szCs w:val="20"/>
        </w:rPr>
        <w:t>· Schildpadsymbool: door voetschakelaar geactiveerd laag stationair</w:t>
      </w:r>
      <w:r>
        <w:rPr>
          <w:rFonts w:ascii="Arial" w:hAnsi="Arial" w:cs="Arial"/>
          <w:sz w:val="20"/>
          <w:szCs w:val="20"/>
        </w:rPr>
        <w:t>.</w:t>
      </w:r>
    </w:p>
    <w:p w:rsidR="002E026F" w:rsidRPr="00D40704" w:rsidRDefault="002E026F" w:rsidP="002E026F">
      <w:pPr>
        <w:spacing w:line="276" w:lineRule="auto"/>
        <w:rPr>
          <w:rFonts w:ascii="Arial" w:hAnsi="Arial" w:cs="Arial"/>
          <w:sz w:val="20"/>
          <w:szCs w:val="20"/>
        </w:rPr>
      </w:pPr>
      <w:r w:rsidRPr="00D40704">
        <w:rPr>
          <w:rFonts w:ascii="Arial" w:hAnsi="Arial" w:cs="Arial"/>
          <w:sz w:val="20"/>
          <w:szCs w:val="20"/>
        </w:rPr>
        <w:t>· Konijnsymbool: door voetschakelaar geactiveerd hoog stationair</w:t>
      </w:r>
      <w:r>
        <w:rPr>
          <w:rFonts w:ascii="Arial" w:hAnsi="Arial" w:cs="Arial"/>
          <w:sz w:val="20"/>
          <w:szCs w:val="20"/>
        </w:rPr>
        <w:t>.</w:t>
      </w:r>
    </w:p>
    <w:p w:rsidR="002E026F" w:rsidRPr="00D40704" w:rsidRDefault="002E026F" w:rsidP="002E026F">
      <w:pPr>
        <w:spacing w:line="276" w:lineRule="auto"/>
        <w:rPr>
          <w:rFonts w:ascii="Arial" w:hAnsi="Arial" w:cs="Arial"/>
          <w:sz w:val="20"/>
          <w:szCs w:val="20"/>
        </w:rPr>
      </w:pPr>
    </w:p>
    <w:p w:rsidR="002E026F" w:rsidRPr="00D40704" w:rsidRDefault="002E026F" w:rsidP="002E026F">
      <w:pPr>
        <w:spacing w:line="276" w:lineRule="auto"/>
        <w:rPr>
          <w:rFonts w:ascii="Arial" w:hAnsi="Arial" w:cs="Arial"/>
          <w:sz w:val="20"/>
          <w:szCs w:val="20"/>
        </w:rPr>
      </w:pPr>
    </w:p>
    <w:p w:rsidR="002E026F" w:rsidRPr="00D40704" w:rsidRDefault="002E026F" w:rsidP="002E026F">
      <w:pPr>
        <w:spacing w:line="276" w:lineRule="auto"/>
        <w:rPr>
          <w:rFonts w:ascii="Arial" w:hAnsi="Arial" w:cs="Arial"/>
          <w:b/>
          <w:sz w:val="20"/>
          <w:szCs w:val="20"/>
        </w:rPr>
      </w:pPr>
      <w:r w:rsidRPr="00D40704">
        <w:rPr>
          <w:rFonts w:ascii="Arial" w:hAnsi="Arial" w:cs="Arial"/>
          <w:b/>
          <w:sz w:val="20"/>
          <w:szCs w:val="20"/>
        </w:rPr>
        <w:t>Generator (indien aanwezig)</w:t>
      </w:r>
    </w:p>
    <w:p w:rsidR="002E026F" w:rsidRPr="00D40704" w:rsidRDefault="002E026F" w:rsidP="002E026F">
      <w:pPr>
        <w:spacing w:line="276" w:lineRule="auto"/>
        <w:rPr>
          <w:rFonts w:ascii="Arial" w:hAnsi="Arial" w:cs="Arial"/>
          <w:sz w:val="20"/>
          <w:szCs w:val="20"/>
        </w:rPr>
      </w:pPr>
      <w:r w:rsidRPr="00D40704">
        <w:rPr>
          <w:rFonts w:ascii="Arial" w:hAnsi="Arial" w:cs="Arial"/>
          <w:sz w:val="20"/>
          <w:szCs w:val="20"/>
        </w:rPr>
        <w:t>Zet om de generator te bedienen de generatortuimelschakelaar in de stand aan. De motor blijft draaien, maar de rij- en platformfuncties werken niet. Sluit het elektrische gereedschap aan op de GFCI-contactdoos die de voeding naar het platform verzorgt. Zet om de machinefuncties weer in te schakelen de generatortuimelschakelaar in de stand uit. Alle functies werken.</w:t>
      </w:r>
    </w:p>
    <w:p w:rsidR="002E026F" w:rsidRPr="00D40704" w:rsidRDefault="002E026F" w:rsidP="002E026F">
      <w:pPr>
        <w:spacing w:line="276" w:lineRule="auto"/>
        <w:rPr>
          <w:rFonts w:ascii="Arial" w:hAnsi="Arial" w:cs="Arial"/>
          <w:sz w:val="20"/>
          <w:szCs w:val="20"/>
        </w:rPr>
      </w:pPr>
    </w:p>
    <w:p w:rsidR="002E026F" w:rsidRPr="00D40704" w:rsidRDefault="002E026F" w:rsidP="002E026F">
      <w:pPr>
        <w:spacing w:line="276" w:lineRule="auto"/>
        <w:rPr>
          <w:rFonts w:ascii="Arial" w:hAnsi="Arial" w:cs="Arial"/>
          <w:b/>
          <w:sz w:val="20"/>
          <w:szCs w:val="20"/>
        </w:rPr>
      </w:pPr>
    </w:p>
    <w:p w:rsidR="002E026F" w:rsidRPr="00D40704" w:rsidRDefault="002E026F" w:rsidP="002E026F">
      <w:pPr>
        <w:spacing w:line="276" w:lineRule="auto"/>
        <w:rPr>
          <w:rFonts w:ascii="Arial" w:hAnsi="Arial" w:cs="Arial"/>
          <w:b/>
          <w:sz w:val="20"/>
          <w:szCs w:val="20"/>
        </w:rPr>
      </w:pPr>
      <w:r w:rsidRPr="00D40704">
        <w:rPr>
          <w:rFonts w:ascii="Arial" w:hAnsi="Arial" w:cs="Arial"/>
          <w:b/>
          <w:sz w:val="20"/>
          <w:szCs w:val="20"/>
        </w:rPr>
        <w:t>Indicatielampje ‘overbelasting platform’ (indien aanwezig)</w:t>
      </w:r>
    </w:p>
    <w:p w:rsidR="002E026F" w:rsidRPr="00D40704" w:rsidRDefault="002E026F" w:rsidP="002E026F">
      <w:pPr>
        <w:spacing w:line="276" w:lineRule="auto"/>
        <w:rPr>
          <w:rFonts w:ascii="Arial" w:hAnsi="Arial" w:cs="Arial"/>
          <w:sz w:val="20"/>
          <w:szCs w:val="20"/>
        </w:rPr>
      </w:pPr>
      <w:r w:rsidRPr="00D40704">
        <w:rPr>
          <w:rFonts w:ascii="Arial" w:hAnsi="Arial" w:cs="Arial"/>
          <w:b/>
          <w:noProof/>
        </w:rPr>
        <w:drawing>
          <wp:anchor distT="0" distB="0" distL="114300" distR="114300" simplePos="0" relativeHeight="251679744" behindDoc="1" locked="0" layoutInCell="1" allowOverlap="1" wp14:anchorId="79629183" wp14:editId="557547AC">
            <wp:simplePos x="0" y="0"/>
            <wp:positionH relativeFrom="column">
              <wp:posOffset>-92075</wp:posOffset>
            </wp:positionH>
            <wp:positionV relativeFrom="paragraph">
              <wp:posOffset>22225</wp:posOffset>
            </wp:positionV>
            <wp:extent cx="663575" cy="514350"/>
            <wp:effectExtent l="0" t="0" r="3175" b="0"/>
            <wp:wrapTight wrapText="bothSides">
              <wp:wrapPolygon edited="0">
                <wp:start x="0" y="0"/>
                <wp:lineTo x="0" y="20800"/>
                <wp:lineTo x="21083" y="20800"/>
                <wp:lineTo x="21083"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663575" cy="514350"/>
                    </a:xfrm>
                    <a:prstGeom prst="rect">
                      <a:avLst/>
                    </a:prstGeom>
                  </pic:spPr>
                </pic:pic>
              </a:graphicData>
            </a:graphic>
            <wp14:sizeRelH relativeFrom="page">
              <wp14:pctWidth>0</wp14:pctWidth>
            </wp14:sizeRelH>
            <wp14:sizeRelV relativeFrom="page">
              <wp14:pctHeight>0</wp14:pctHeight>
            </wp14:sizeRelV>
          </wp:anchor>
        </w:drawing>
      </w:r>
      <w:r w:rsidRPr="00D40704">
        <w:rPr>
          <w:rFonts w:ascii="Arial" w:hAnsi="Arial" w:cs="Arial"/>
          <w:sz w:val="20"/>
          <w:szCs w:val="20"/>
        </w:rPr>
        <w:t>Een knipperend lampje geeft aan dat het platform is overbelast en dat geen enkele functie in werking kan treden. Verwijder gewicht van het platform tot het lampje uitgaat.</w:t>
      </w:r>
    </w:p>
    <w:p w:rsidR="002E026F" w:rsidRPr="00D40704" w:rsidRDefault="002E026F" w:rsidP="002E026F">
      <w:pPr>
        <w:spacing w:line="276" w:lineRule="auto"/>
        <w:rPr>
          <w:rFonts w:ascii="Arial" w:hAnsi="Arial" w:cs="Arial"/>
          <w:sz w:val="20"/>
          <w:szCs w:val="20"/>
        </w:rPr>
      </w:pPr>
    </w:p>
    <w:p w:rsidR="002E026F" w:rsidRPr="00D40704" w:rsidRDefault="002E026F" w:rsidP="002E026F">
      <w:pPr>
        <w:spacing w:line="276" w:lineRule="auto"/>
        <w:rPr>
          <w:rFonts w:ascii="Arial" w:hAnsi="Arial" w:cs="Arial"/>
          <w:sz w:val="20"/>
          <w:szCs w:val="20"/>
        </w:rPr>
      </w:pPr>
    </w:p>
    <w:p w:rsidR="002E026F" w:rsidRPr="00D40704" w:rsidRDefault="002E026F" w:rsidP="002E026F">
      <w:pPr>
        <w:spacing w:line="276" w:lineRule="auto"/>
        <w:rPr>
          <w:rFonts w:ascii="Arial" w:hAnsi="Arial" w:cs="Arial"/>
          <w:b/>
          <w:sz w:val="20"/>
          <w:szCs w:val="20"/>
        </w:rPr>
      </w:pPr>
    </w:p>
    <w:p w:rsidR="002E026F" w:rsidRPr="00D40704" w:rsidRDefault="002E026F" w:rsidP="002E026F">
      <w:pPr>
        <w:spacing w:line="276" w:lineRule="auto"/>
        <w:rPr>
          <w:rFonts w:ascii="Arial" w:hAnsi="Arial" w:cs="Arial"/>
          <w:sz w:val="20"/>
          <w:szCs w:val="20"/>
        </w:rPr>
      </w:pPr>
      <w:r w:rsidRPr="00D40704">
        <w:rPr>
          <w:rFonts w:ascii="Arial" w:hAnsi="Arial" w:cs="Arial"/>
          <w:noProof/>
        </w:rPr>
        <w:drawing>
          <wp:anchor distT="0" distB="0" distL="114300" distR="114300" simplePos="0" relativeHeight="251680768" behindDoc="1" locked="0" layoutInCell="1" allowOverlap="1" wp14:anchorId="0F4B7FB5" wp14:editId="5E6EFDA5">
            <wp:simplePos x="0" y="0"/>
            <wp:positionH relativeFrom="column">
              <wp:posOffset>-92075</wp:posOffset>
            </wp:positionH>
            <wp:positionV relativeFrom="paragraph">
              <wp:posOffset>171450</wp:posOffset>
            </wp:positionV>
            <wp:extent cx="560705" cy="623570"/>
            <wp:effectExtent l="0" t="0" r="0" b="5080"/>
            <wp:wrapTight wrapText="bothSides">
              <wp:wrapPolygon edited="0">
                <wp:start x="0" y="0"/>
                <wp:lineTo x="0" y="21116"/>
                <wp:lineTo x="20548" y="21116"/>
                <wp:lineTo x="20548" y="0"/>
                <wp:lineTo x="0" y="0"/>
              </wp:wrapPolygon>
            </wp:wrapTight>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60705" cy="623570"/>
                    </a:xfrm>
                    <a:prstGeom prst="rect">
                      <a:avLst/>
                    </a:prstGeom>
                  </pic:spPr>
                </pic:pic>
              </a:graphicData>
            </a:graphic>
            <wp14:sizeRelH relativeFrom="page">
              <wp14:pctWidth>0</wp14:pctWidth>
            </wp14:sizeRelH>
            <wp14:sizeRelV relativeFrom="page">
              <wp14:pctHeight>0</wp14:pctHeight>
            </wp14:sizeRelV>
          </wp:anchor>
        </w:drawing>
      </w:r>
      <w:r w:rsidRPr="00D40704">
        <w:rPr>
          <w:rFonts w:ascii="Arial" w:hAnsi="Arial" w:cs="Arial"/>
          <w:b/>
          <w:sz w:val="20"/>
          <w:szCs w:val="20"/>
        </w:rPr>
        <w:t xml:space="preserve"> Indicatielampje ‘machine niet vlak’ (indien aanwezig)</w:t>
      </w:r>
      <w:r w:rsidRPr="00D40704">
        <w:rPr>
          <w:rFonts w:ascii="Arial" w:hAnsi="Arial" w:cs="Arial"/>
          <w:sz w:val="20"/>
          <w:szCs w:val="20"/>
        </w:rPr>
        <w:t xml:space="preserve"> </w:t>
      </w:r>
    </w:p>
    <w:p w:rsidR="002E026F" w:rsidRPr="00D40704" w:rsidRDefault="002E026F" w:rsidP="002E026F">
      <w:pPr>
        <w:spacing w:line="276" w:lineRule="auto"/>
        <w:rPr>
          <w:rFonts w:ascii="Arial" w:hAnsi="Arial" w:cs="Arial"/>
          <w:sz w:val="20"/>
          <w:szCs w:val="20"/>
        </w:rPr>
      </w:pPr>
      <w:r w:rsidRPr="00D40704">
        <w:rPr>
          <w:rFonts w:ascii="Arial" w:hAnsi="Arial" w:cs="Arial"/>
          <w:sz w:val="20"/>
          <w:szCs w:val="20"/>
        </w:rPr>
        <w:t>Een brandend lampje geeft aan dat de machine niet vlak staat. Het scheefstandalarm klinkt als dit lampje brandt. Verplaats de machine naar een stevige, horizontale ondergrond.</w:t>
      </w:r>
    </w:p>
    <w:p w:rsidR="002E026F" w:rsidRPr="00D40704" w:rsidRDefault="002E026F" w:rsidP="002E026F">
      <w:pPr>
        <w:autoSpaceDE w:val="0"/>
        <w:autoSpaceDN w:val="0"/>
        <w:adjustRightInd w:val="0"/>
        <w:spacing w:line="276" w:lineRule="auto"/>
        <w:rPr>
          <w:rFonts w:ascii="Arial" w:hAnsi="Arial" w:cs="Arial"/>
          <w:sz w:val="20"/>
          <w:szCs w:val="20"/>
        </w:rPr>
      </w:pPr>
    </w:p>
    <w:p w:rsidR="003F4C32" w:rsidRPr="003F4C32" w:rsidRDefault="003F4C32" w:rsidP="003F4C32">
      <w:pPr>
        <w:spacing w:after="200" w:line="276" w:lineRule="auto"/>
        <w:rPr>
          <w:rFonts w:asciiTheme="minorHAnsi" w:eastAsiaTheme="minorHAnsi" w:hAnsiTheme="minorHAnsi" w:cstheme="minorBidi"/>
          <w:sz w:val="22"/>
          <w:szCs w:val="22"/>
          <w:lang w:eastAsia="en-US"/>
        </w:rPr>
      </w:pPr>
    </w:p>
    <w:p w:rsidR="003F4C32" w:rsidRDefault="003F4C32" w:rsidP="003F4C32">
      <w:pPr>
        <w:autoSpaceDE w:val="0"/>
        <w:autoSpaceDN w:val="0"/>
        <w:adjustRightInd w:val="0"/>
        <w:spacing w:line="276" w:lineRule="auto"/>
        <w:rPr>
          <w:rFonts w:ascii="Arial" w:hAnsi="Arial" w:cs="Arial"/>
          <w:sz w:val="20"/>
          <w:szCs w:val="20"/>
        </w:rPr>
      </w:pPr>
    </w:p>
    <w:p w:rsidR="00AD72EA" w:rsidRDefault="00AD72EA" w:rsidP="00AD72EA">
      <w:pPr>
        <w:autoSpaceDE w:val="0"/>
        <w:autoSpaceDN w:val="0"/>
        <w:adjustRightInd w:val="0"/>
        <w:rPr>
          <w:rFonts w:ascii="Arial" w:eastAsiaTheme="minorHAnsi" w:hAnsi="Arial" w:cs="Arial"/>
          <w:b/>
          <w:bCs/>
          <w:sz w:val="20"/>
          <w:szCs w:val="20"/>
          <w:lang w:eastAsia="en-US"/>
        </w:rPr>
      </w:pPr>
    </w:p>
    <w:p w:rsidR="00AD72EA" w:rsidRDefault="00AD72EA" w:rsidP="00AD72EA">
      <w:pPr>
        <w:autoSpaceDE w:val="0"/>
        <w:autoSpaceDN w:val="0"/>
        <w:adjustRightInd w:val="0"/>
        <w:rPr>
          <w:rFonts w:ascii="Arial" w:eastAsiaTheme="minorHAnsi" w:hAnsi="Arial" w:cs="Arial"/>
          <w:b/>
          <w:bCs/>
          <w:sz w:val="20"/>
          <w:szCs w:val="20"/>
          <w:lang w:eastAsia="en-US"/>
        </w:rPr>
      </w:pPr>
    </w:p>
    <w:p w:rsidR="00AD72EA" w:rsidRDefault="00AD72EA" w:rsidP="00AD72EA">
      <w:pPr>
        <w:autoSpaceDE w:val="0"/>
        <w:autoSpaceDN w:val="0"/>
        <w:adjustRightInd w:val="0"/>
        <w:rPr>
          <w:rFonts w:ascii="Arial" w:eastAsiaTheme="minorHAnsi" w:hAnsi="Arial" w:cs="Arial"/>
          <w:b/>
          <w:bCs/>
          <w:sz w:val="20"/>
          <w:szCs w:val="20"/>
          <w:lang w:eastAsia="en-US"/>
        </w:rPr>
      </w:pPr>
    </w:p>
    <w:p w:rsidR="0010166E" w:rsidRDefault="0010166E" w:rsidP="00AD72EA">
      <w:pPr>
        <w:autoSpaceDE w:val="0"/>
        <w:autoSpaceDN w:val="0"/>
        <w:adjustRightInd w:val="0"/>
        <w:rPr>
          <w:rFonts w:ascii="Arial" w:eastAsiaTheme="minorHAnsi" w:hAnsi="Arial" w:cs="Arial"/>
          <w:b/>
          <w:bCs/>
          <w:sz w:val="20"/>
          <w:szCs w:val="20"/>
          <w:lang w:eastAsia="en-US"/>
        </w:rPr>
      </w:pPr>
    </w:p>
    <w:sectPr w:rsidR="0010166E">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5BC" w:rsidRDefault="009965BC">
      <w:r>
        <w:separator/>
      </w:r>
    </w:p>
  </w:endnote>
  <w:endnote w:type="continuationSeparator" w:id="0">
    <w:p w:rsidR="009965BC" w:rsidRDefault="00996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w:t>
    </w:r>
    <w:r w:rsidR="000672A1">
      <w:rPr>
        <w:rFonts w:ascii="Arial" w:hAnsi="Arial"/>
        <w:sz w:val="18"/>
        <w:szCs w:val="18"/>
      </w:rPr>
      <w:t>g mee dat eventuele schades en/</w:t>
    </w:r>
    <w:r w:rsidR="00814DBE" w:rsidRPr="009B1348">
      <w:rPr>
        <w:rFonts w:ascii="Arial" w:hAnsi="Arial"/>
        <w:sz w:val="18"/>
        <w:szCs w:val="18"/>
      </w:rPr>
      <w:t>of schoonmaakkosten zullen worden doorbelast.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5BC" w:rsidRDefault="009965BC">
      <w:r>
        <w:separator/>
      </w:r>
    </w:p>
  </w:footnote>
  <w:footnote w:type="continuationSeparator" w:id="0">
    <w:p w:rsidR="009965BC" w:rsidRDefault="009965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5BC"/>
    <w:rsid w:val="00005173"/>
    <w:rsid w:val="00042EE1"/>
    <w:rsid w:val="000672A1"/>
    <w:rsid w:val="000B230A"/>
    <w:rsid w:val="0010166E"/>
    <w:rsid w:val="0018046B"/>
    <w:rsid w:val="001850E2"/>
    <w:rsid w:val="00191046"/>
    <w:rsid w:val="001C0FFA"/>
    <w:rsid w:val="001C18AC"/>
    <w:rsid w:val="001E2D50"/>
    <w:rsid w:val="001F05D8"/>
    <w:rsid w:val="001F3B00"/>
    <w:rsid w:val="00207EDD"/>
    <w:rsid w:val="00232ED3"/>
    <w:rsid w:val="002732DA"/>
    <w:rsid w:val="00286E2F"/>
    <w:rsid w:val="002B79F9"/>
    <w:rsid w:val="002C3A89"/>
    <w:rsid w:val="002D443D"/>
    <w:rsid w:val="002E026F"/>
    <w:rsid w:val="002F0FED"/>
    <w:rsid w:val="00316B5E"/>
    <w:rsid w:val="0034132A"/>
    <w:rsid w:val="003A50B9"/>
    <w:rsid w:val="003A6D30"/>
    <w:rsid w:val="003C41A3"/>
    <w:rsid w:val="003C54B5"/>
    <w:rsid w:val="003D685A"/>
    <w:rsid w:val="003E68F6"/>
    <w:rsid w:val="003F4C32"/>
    <w:rsid w:val="0040272B"/>
    <w:rsid w:val="0040369B"/>
    <w:rsid w:val="00430CAF"/>
    <w:rsid w:val="0045661F"/>
    <w:rsid w:val="00485925"/>
    <w:rsid w:val="004864F2"/>
    <w:rsid w:val="004D0A6D"/>
    <w:rsid w:val="00504E35"/>
    <w:rsid w:val="00520415"/>
    <w:rsid w:val="00532C38"/>
    <w:rsid w:val="005A0E97"/>
    <w:rsid w:val="005E794C"/>
    <w:rsid w:val="006432A6"/>
    <w:rsid w:val="00661603"/>
    <w:rsid w:val="006A7986"/>
    <w:rsid w:val="006A7BA9"/>
    <w:rsid w:val="006D4B6D"/>
    <w:rsid w:val="006D6FA1"/>
    <w:rsid w:val="006F3B4C"/>
    <w:rsid w:val="007120CD"/>
    <w:rsid w:val="007377FE"/>
    <w:rsid w:val="0074321C"/>
    <w:rsid w:val="00760787"/>
    <w:rsid w:val="007B19EC"/>
    <w:rsid w:val="007C5D5B"/>
    <w:rsid w:val="0080396B"/>
    <w:rsid w:val="00804DCB"/>
    <w:rsid w:val="00814DBE"/>
    <w:rsid w:val="00824569"/>
    <w:rsid w:val="00842849"/>
    <w:rsid w:val="00895402"/>
    <w:rsid w:val="008C3635"/>
    <w:rsid w:val="008D18F9"/>
    <w:rsid w:val="008D35F1"/>
    <w:rsid w:val="00906D3A"/>
    <w:rsid w:val="00946D4B"/>
    <w:rsid w:val="00956ACF"/>
    <w:rsid w:val="00984E41"/>
    <w:rsid w:val="009965BC"/>
    <w:rsid w:val="009C2374"/>
    <w:rsid w:val="009C4011"/>
    <w:rsid w:val="00A53C64"/>
    <w:rsid w:val="00AD0D93"/>
    <w:rsid w:val="00AD44AF"/>
    <w:rsid w:val="00AD72EA"/>
    <w:rsid w:val="00B32D24"/>
    <w:rsid w:val="00B748A7"/>
    <w:rsid w:val="00B81B7E"/>
    <w:rsid w:val="00B94B22"/>
    <w:rsid w:val="00C024EE"/>
    <w:rsid w:val="00C211E2"/>
    <w:rsid w:val="00C3516C"/>
    <w:rsid w:val="00C354BE"/>
    <w:rsid w:val="00C72DE5"/>
    <w:rsid w:val="00C866AF"/>
    <w:rsid w:val="00CC1735"/>
    <w:rsid w:val="00CF0344"/>
    <w:rsid w:val="00CF58BC"/>
    <w:rsid w:val="00D1665E"/>
    <w:rsid w:val="00D55DC1"/>
    <w:rsid w:val="00D870DD"/>
    <w:rsid w:val="00DC2DB3"/>
    <w:rsid w:val="00E008DB"/>
    <w:rsid w:val="00EC35EB"/>
    <w:rsid w:val="00EC5639"/>
    <w:rsid w:val="00ED305C"/>
    <w:rsid w:val="00EE1539"/>
    <w:rsid w:val="00F07239"/>
    <w:rsid w:val="00F54059"/>
    <w:rsid w:val="00F7132C"/>
    <w:rsid w:val="00F8707D"/>
    <w:rsid w:val="00F870D2"/>
    <w:rsid w:val="00F918ED"/>
    <w:rsid w:val="00FD5A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EC35EB"/>
    <w:rPr>
      <w:rFonts w:ascii="Tahoma" w:hAnsi="Tahoma" w:cs="Tahoma"/>
      <w:sz w:val="16"/>
      <w:szCs w:val="16"/>
    </w:rPr>
  </w:style>
  <w:style w:type="character" w:customStyle="1" w:styleId="BallontekstChar">
    <w:name w:val="Ballontekst Char"/>
    <w:basedOn w:val="Standaardalinea-lettertype"/>
    <w:link w:val="Ballontekst"/>
    <w:rsid w:val="00EC35EB"/>
    <w:rPr>
      <w:rFonts w:ascii="Tahoma" w:hAnsi="Tahoma" w:cs="Tahoma"/>
      <w:sz w:val="16"/>
      <w:szCs w:val="16"/>
    </w:rPr>
  </w:style>
  <w:style w:type="paragraph" w:styleId="Normaalweb">
    <w:name w:val="Normal (Web)"/>
    <w:basedOn w:val="Standaard"/>
    <w:uiPriority w:val="99"/>
    <w:unhideWhenUsed/>
    <w:rsid w:val="00C3516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EC35EB"/>
    <w:rPr>
      <w:rFonts w:ascii="Tahoma" w:hAnsi="Tahoma" w:cs="Tahoma"/>
      <w:sz w:val="16"/>
      <w:szCs w:val="16"/>
    </w:rPr>
  </w:style>
  <w:style w:type="character" w:customStyle="1" w:styleId="BallontekstChar">
    <w:name w:val="Ballontekst Char"/>
    <w:basedOn w:val="Standaardalinea-lettertype"/>
    <w:link w:val="Ballontekst"/>
    <w:rsid w:val="00EC35EB"/>
    <w:rPr>
      <w:rFonts w:ascii="Tahoma" w:hAnsi="Tahoma" w:cs="Tahoma"/>
      <w:sz w:val="16"/>
      <w:szCs w:val="16"/>
    </w:rPr>
  </w:style>
  <w:style w:type="paragraph" w:styleId="Normaalweb">
    <w:name w:val="Normal (Web)"/>
    <w:basedOn w:val="Standaard"/>
    <w:uiPriority w:val="99"/>
    <w:unhideWhenUsed/>
    <w:rsid w:val="00C351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03680">
      <w:bodyDiv w:val="1"/>
      <w:marLeft w:val="0"/>
      <w:marRight w:val="0"/>
      <w:marTop w:val="0"/>
      <w:marBottom w:val="0"/>
      <w:divBdr>
        <w:top w:val="none" w:sz="0" w:space="0" w:color="auto"/>
        <w:left w:val="none" w:sz="0" w:space="0" w:color="auto"/>
        <w:bottom w:val="none" w:sz="0" w:space="0" w:color="auto"/>
        <w:right w:val="none" w:sz="0" w:space="0" w:color="auto"/>
      </w:divBdr>
    </w:div>
    <w:div w:id="673456288">
      <w:bodyDiv w:val="1"/>
      <w:marLeft w:val="0"/>
      <w:marRight w:val="0"/>
      <w:marTop w:val="0"/>
      <w:marBottom w:val="0"/>
      <w:divBdr>
        <w:top w:val="none" w:sz="0" w:space="0" w:color="auto"/>
        <w:left w:val="none" w:sz="0" w:space="0" w:color="auto"/>
        <w:bottom w:val="none" w:sz="0" w:space="0" w:color="auto"/>
        <w:right w:val="none" w:sz="0" w:space="0" w:color="auto"/>
      </w:divBdr>
    </w:div>
    <w:div w:id="71605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1A6CE-D18F-4F4F-BCB6-74ADF9D44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810</Words>
  <Characters>5259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sjoerd Veenstra</dc:creator>
  <cp:lastModifiedBy>Jeroen Slagboom | Sijperda Verhuur BV</cp:lastModifiedBy>
  <cp:revision>2</cp:revision>
  <cp:lastPrinted>2015-01-27T15:50:00Z</cp:lastPrinted>
  <dcterms:created xsi:type="dcterms:W3CDTF">2017-01-31T09:57:00Z</dcterms:created>
  <dcterms:modified xsi:type="dcterms:W3CDTF">2017-01-31T09:57:00Z</dcterms:modified>
</cp:coreProperties>
</file>