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09" w:rsidRDefault="004740DB">
      <w:r>
        <w:rPr>
          <w:noProof/>
          <w:lang w:eastAsia="nl-NL"/>
        </w:rPr>
        <w:drawing>
          <wp:inline distT="0" distB="0" distL="0" distR="0">
            <wp:extent cx="2266950" cy="971550"/>
            <wp:effectExtent l="19050" t="0" r="0" b="0"/>
            <wp:docPr id="2" name="Afbeelding 1" descr="sijperdalogo_F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jperdalogo_FC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701" cy="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09" w:rsidRDefault="00D93209"/>
    <w:p w:rsidR="003E36E9" w:rsidRDefault="003E36E9" w:rsidP="00D93209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901065</wp:posOffset>
            </wp:positionV>
            <wp:extent cx="1673860" cy="4495800"/>
            <wp:effectExtent l="19050" t="0" r="2540" b="0"/>
            <wp:wrapTight wrapText="bothSides">
              <wp:wrapPolygon edited="0">
                <wp:start x="-246" y="0"/>
                <wp:lineTo x="-246" y="21508"/>
                <wp:lineTo x="21633" y="21508"/>
                <wp:lineTo x="21633" y="0"/>
                <wp:lineTo x="-246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8"/>
          <w:szCs w:val="48"/>
        </w:rPr>
        <w:t>Gebruik d</w:t>
      </w:r>
      <w:r w:rsidR="00D93209">
        <w:rPr>
          <w:rFonts w:ascii="Arial" w:hAnsi="Arial" w:cs="Arial"/>
          <w:b/>
          <w:sz w:val="48"/>
          <w:szCs w:val="48"/>
        </w:rPr>
        <w:t>rukknopkast MP50</w:t>
      </w:r>
      <w:r w:rsidR="00D93209">
        <w:rPr>
          <w:rFonts w:ascii="Arial" w:hAnsi="Arial" w:cs="Arial"/>
          <w:b/>
          <w:sz w:val="48"/>
          <w:szCs w:val="48"/>
        </w:rPr>
        <w:br/>
      </w:r>
    </w:p>
    <w:p w:rsidR="00D93209" w:rsidRPr="00382A8F" w:rsidRDefault="00D93209" w:rsidP="004740DB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382A8F">
        <w:rPr>
          <w:rFonts w:ascii="Arial" w:hAnsi="Arial" w:cs="Arial"/>
          <w:sz w:val="24"/>
          <w:szCs w:val="24"/>
        </w:rPr>
        <w:t>Om het</w:t>
      </w:r>
      <w:r w:rsidR="00382A8F">
        <w:rPr>
          <w:rFonts w:ascii="Arial" w:hAnsi="Arial" w:cs="Arial"/>
          <w:sz w:val="24"/>
          <w:szCs w:val="24"/>
        </w:rPr>
        <w:t xml:space="preserve"> platform weg te kunnen zenden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dienen alle </w:t>
      </w:r>
      <w:r w:rsidR="00382A8F">
        <w:rPr>
          <w:rFonts w:ascii="Arial" w:hAnsi="Arial" w:cs="Arial"/>
          <w:sz w:val="24"/>
          <w:szCs w:val="24"/>
        </w:rPr>
        <w:t xml:space="preserve">schuifhekken en </w:t>
      </w:r>
      <w:r w:rsidRPr="00382A8F">
        <w:rPr>
          <w:rFonts w:ascii="Arial" w:hAnsi="Arial" w:cs="Arial"/>
          <w:sz w:val="24"/>
          <w:szCs w:val="24"/>
        </w:rPr>
        <w:t xml:space="preserve">beweegbare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 </w:t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platformafschermingen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Pr="00382A8F">
        <w:rPr>
          <w:rFonts w:ascii="Arial" w:hAnsi="Arial" w:cs="Arial"/>
          <w:sz w:val="24"/>
          <w:szCs w:val="24"/>
        </w:rPr>
        <w:t>gesloten te zijn.</w:t>
      </w:r>
      <w:r w:rsidR="00382A8F">
        <w:rPr>
          <w:rFonts w:ascii="Arial" w:hAnsi="Arial" w:cs="Arial"/>
          <w:sz w:val="24"/>
          <w:szCs w:val="24"/>
        </w:rPr>
        <w:br/>
      </w:r>
    </w:p>
    <w:p w:rsidR="00D93209" w:rsidRPr="00382A8F" w:rsidRDefault="00D93209" w:rsidP="00382A8F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382A8F">
        <w:rPr>
          <w:rFonts w:ascii="Arial" w:hAnsi="Arial" w:cs="Arial"/>
          <w:sz w:val="24"/>
          <w:szCs w:val="24"/>
        </w:rPr>
        <w:t xml:space="preserve">Door het kortstondig in drukken van de knop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“OP” </w:t>
      </w:r>
      <w:r w:rsidR="00382A8F">
        <w:rPr>
          <w:rFonts w:ascii="Arial" w:hAnsi="Arial" w:cs="Arial"/>
          <w:sz w:val="24"/>
          <w:szCs w:val="24"/>
        </w:rPr>
        <w:t xml:space="preserve">zal het platform </w:t>
      </w:r>
      <w:r w:rsidRPr="00382A8F">
        <w:rPr>
          <w:rFonts w:ascii="Arial" w:hAnsi="Arial" w:cs="Arial"/>
          <w:sz w:val="24"/>
          <w:szCs w:val="24"/>
        </w:rPr>
        <w:t xml:space="preserve">omhoog gaan en pas stoppen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 </w:t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op de bovenste stopplaats. </w:t>
      </w:r>
      <w:r w:rsidR="00382A8F">
        <w:rPr>
          <w:rFonts w:ascii="Arial" w:hAnsi="Arial" w:cs="Arial"/>
          <w:sz w:val="24"/>
          <w:szCs w:val="24"/>
        </w:rPr>
        <w:br/>
      </w:r>
    </w:p>
    <w:p w:rsidR="00382A8F" w:rsidRPr="00382A8F" w:rsidRDefault="00D93209" w:rsidP="00382A8F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382A8F">
        <w:rPr>
          <w:rFonts w:ascii="Arial" w:hAnsi="Arial" w:cs="Arial"/>
          <w:sz w:val="24"/>
          <w:szCs w:val="24"/>
        </w:rPr>
        <w:t xml:space="preserve">Om de lift op de gewenste etage te laten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</w:r>
      <w:r w:rsidR="00382A8F">
        <w:rPr>
          <w:rFonts w:ascii="Arial" w:hAnsi="Arial" w:cs="Arial"/>
          <w:sz w:val="24"/>
          <w:szCs w:val="24"/>
        </w:rPr>
        <w:lastRenderedPageBreak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stoppen dient de knop </w:t>
      </w:r>
      <w:r w:rsidR="00382A8F">
        <w:rPr>
          <w:rFonts w:ascii="Arial" w:hAnsi="Arial" w:cs="Arial"/>
          <w:sz w:val="24"/>
          <w:szCs w:val="24"/>
        </w:rPr>
        <w:t xml:space="preserve">“Stop </w:t>
      </w:r>
      <w:r w:rsidR="004740DB" w:rsidRPr="00382A8F">
        <w:rPr>
          <w:rFonts w:ascii="Arial" w:hAnsi="Arial" w:cs="Arial"/>
          <w:sz w:val="24"/>
          <w:szCs w:val="24"/>
        </w:rPr>
        <w:t xml:space="preserve">volgende etage”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4740DB" w:rsidRPr="00382A8F">
        <w:rPr>
          <w:rFonts w:ascii="Arial" w:hAnsi="Arial" w:cs="Arial"/>
          <w:sz w:val="24"/>
          <w:szCs w:val="24"/>
        </w:rPr>
        <w:t xml:space="preserve">kortstondig te worden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4740DB" w:rsidRPr="00382A8F">
        <w:rPr>
          <w:rFonts w:ascii="Arial" w:hAnsi="Arial" w:cs="Arial"/>
          <w:sz w:val="24"/>
          <w:szCs w:val="24"/>
        </w:rPr>
        <w:t>inge</w:t>
      </w:r>
      <w:r w:rsidR="00382A8F">
        <w:rPr>
          <w:rFonts w:ascii="Arial" w:hAnsi="Arial" w:cs="Arial"/>
          <w:sz w:val="24"/>
          <w:szCs w:val="24"/>
        </w:rPr>
        <w:t xml:space="preserve">drukt zodra het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  <w:t xml:space="preserve">liftplatform  de vorige etage </w:t>
      </w:r>
      <w:r w:rsidR="004740DB" w:rsidRPr="00382A8F">
        <w:rPr>
          <w:rFonts w:ascii="Arial" w:hAnsi="Arial" w:cs="Arial"/>
          <w:sz w:val="24"/>
          <w:szCs w:val="24"/>
        </w:rPr>
        <w:t>gepasseerd is.</w:t>
      </w:r>
      <w:r w:rsidR="00382A8F">
        <w:rPr>
          <w:rFonts w:ascii="Arial" w:hAnsi="Arial" w:cs="Arial"/>
          <w:sz w:val="24"/>
          <w:szCs w:val="24"/>
        </w:rPr>
        <w:br/>
      </w:r>
    </w:p>
    <w:p w:rsidR="004740DB" w:rsidRPr="00382A8F" w:rsidRDefault="004740DB" w:rsidP="00382A8F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382A8F">
        <w:rPr>
          <w:rFonts w:ascii="Arial" w:hAnsi="Arial" w:cs="Arial"/>
          <w:sz w:val="24"/>
          <w:szCs w:val="24"/>
        </w:rPr>
        <w:t xml:space="preserve">Voor de eerste etage drukt eerst op “OP” </w:t>
      </w:r>
      <w:r w:rsidR="00382A8F" w:rsidRPr="00382A8F">
        <w:rPr>
          <w:rFonts w:ascii="Arial" w:hAnsi="Arial" w:cs="Arial"/>
          <w:sz w:val="24"/>
          <w:szCs w:val="24"/>
        </w:rPr>
        <w:t xml:space="preserve">en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382A8F" w:rsidRPr="00382A8F">
        <w:rPr>
          <w:rFonts w:ascii="Arial" w:hAnsi="Arial" w:cs="Arial"/>
          <w:sz w:val="24"/>
          <w:szCs w:val="24"/>
        </w:rPr>
        <w:t xml:space="preserve">direct hierna kortstondig </w:t>
      </w:r>
      <w:r w:rsidRPr="00382A8F">
        <w:rPr>
          <w:rFonts w:ascii="Arial" w:hAnsi="Arial" w:cs="Arial"/>
          <w:sz w:val="24"/>
          <w:szCs w:val="24"/>
        </w:rPr>
        <w:t>op “Stop volgende etage”.</w:t>
      </w:r>
      <w:r w:rsidR="00382A8F">
        <w:rPr>
          <w:rFonts w:ascii="Arial" w:hAnsi="Arial" w:cs="Arial"/>
          <w:sz w:val="24"/>
          <w:szCs w:val="24"/>
        </w:rPr>
        <w:br/>
      </w:r>
    </w:p>
    <w:p w:rsidR="004740DB" w:rsidRPr="00D93209" w:rsidRDefault="004740DB" w:rsidP="004740DB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b/>
          <w:sz w:val="48"/>
          <w:szCs w:val="48"/>
        </w:rPr>
      </w:pPr>
      <w:r w:rsidRPr="00382A8F">
        <w:rPr>
          <w:rFonts w:ascii="Arial" w:hAnsi="Arial" w:cs="Arial"/>
          <w:sz w:val="24"/>
          <w:szCs w:val="24"/>
        </w:rPr>
        <w:t xml:space="preserve">Door het kortstondig indrukken van “Neer” </w:t>
      </w:r>
      <w:r w:rsidR="00382A8F">
        <w:rPr>
          <w:rFonts w:ascii="Arial" w:hAnsi="Arial" w:cs="Arial"/>
          <w:sz w:val="24"/>
          <w:szCs w:val="24"/>
        </w:rPr>
        <w:t xml:space="preserve"> 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  <w:t xml:space="preserve">zal het platform dalen tot </w:t>
      </w:r>
      <w:r w:rsidRPr="00382A8F">
        <w:rPr>
          <w:rFonts w:ascii="Arial" w:hAnsi="Arial" w:cs="Arial"/>
          <w:sz w:val="24"/>
          <w:szCs w:val="24"/>
        </w:rPr>
        <w:t xml:space="preserve">ca. 2 mtr. Boven de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  <w:t xml:space="preserve">    </w:t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>onderste stoppl</w:t>
      </w:r>
      <w:r w:rsidR="00382A8F">
        <w:rPr>
          <w:rFonts w:ascii="Arial" w:hAnsi="Arial" w:cs="Arial"/>
          <w:sz w:val="24"/>
          <w:szCs w:val="24"/>
        </w:rPr>
        <w:t xml:space="preserve">aats. Verder dalen is alleen </w:t>
      </w:r>
      <w:r w:rsidRPr="00382A8F">
        <w:rPr>
          <w:rFonts w:ascii="Arial" w:hAnsi="Arial" w:cs="Arial"/>
          <w:sz w:val="24"/>
          <w:szCs w:val="24"/>
        </w:rPr>
        <w:t xml:space="preserve">mogelijk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 xml:space="preserve">door het indrukken en ingedrukt houden van de </w:t>
      </w:r>
      <w:r w:rsidR="00382A8F">
        <w:rPr>
          <w:rFonts w:ascii="Arial" w:hAnsi="Arial" w:cs="Arial"/>
          <w:sz w:val="24"/>
          <w:szCs w:val="24"/>
        </w:rPr>
        <w:t xml:space="preserve"> </w:t>
      </w:r>
      <w:r w:rsidR="00382A8F">
        <w:rPr>
          <w:rFonts w:ascii="Arial" w:hAnsi="Arial" w:cs="Arial"/>
          <w:sz w:val="24"/>
          <w:szCs w:val="24"/>
        </w:rPr>
        <w:br/>
        <w:t xml:space="preserve"> </w:t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="00382A8F">
        <w:rPr>
          <w:rFonts w:ascii="Arial" w:hAnsi="Arial" w:cs="Arial"/>
          <w:sz w:val="24"/>
          <w:szCs w:val="24"/>
        </w:rPr>
        <w:tab/>
      </w:r>
      <w:r w:rsidRPr="00382A8F">
        <w:rPr>
          <w:rFonts w:ascii="Arial" w:hAnsi="Arial" w:cs="Arial"/>
          <w:sz w:val="24"/>
          <w:szCs w:val="24"/>
        </w:rPr>
        <w:t>knop “Neer”</w:t>
      </w:r>
    </w:p>
    <w:sectPr w:rsidR="004740DB" w:rsidRPr="00D93209" w:rsidSect="00EA125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294" w:rsidRDefault="00312294" w:rsidP="003E36E9">
      <w:pPr>
        <w:spacing w:after="0" w:line="240" w:lineRule="auto"/>
      </w:pPr>
      <w:r>
        <w:separator/>
      </w:r>
    </w:p>
  </w:endnote>
  <w:endnote w:type="continuationSeparator" w:id="0">
    <w:p w:rsidR="00312294" w:rsidRDefault="00312294" w:rsidP="003E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6E9" w:rsidRPr="009B1348" w:rsidRDefault="003E36E9" w:rsidP="003E36E9">
    <w:pPr>
      <w:spacing w:line="360" w:lineRule="auto"/>
      <w:jc w:val="center"/>
      <w:rPr>
        <w:rFonts w:ascii="Arial" w:hAnsi="Arial"/>
        <w:sz w:val="18"/>
        <w:szCs w:val="18"/>
      </w:rPr>
    </w:pPr>
    <w:r w:rsidRPr="009B1348">
      <w:rPr>
        <w:rFonts w:ascii="Arial" w:hAnsi="Arial"/>
        <w:sz w:val="18"/>
        <w:szCs w:val="18"/>
      </w:rPr>
      <w:t>Schades</w:t>
    </w:r>
    <w:r>
      <w:rPr>
        <w:rFonts w:ascii="Arial" w:hAnsi="Arial"/>
        <w:sz w:val="18"/>
        <w:szCs w:val="18"/>
      </w:rPr>
      <w:t xml:space="preserve"> en/of storingen</w:t>
    </w:r>
    <w:r w:rsidRPr="009B1348">
      <w:rPr>
        <w:rFonts w:ascii="Arial" w:hAnsi="Arial"/>
        <w:sz w:val="18"/>
        <w:szCs w:val="18"/>
      </w:rPr>
      <w:t xml:space="preserve"> kunt u op het volgende telefoonnummer melden:</w:t>
    </w:r>
  </w:p>
  <w:p w:rsidR="003E36E9" w:rsidRPr="0058501E" w:rsidRDefault="003E36E9" w:rsidP="003E36E9">
    <w:pPr>
      <w:spacing w:line="360" w:lineRule="auto"/>
      <w:jc w:val="center"/>
      <w:rPr>
        <w:rFonts w:ascii="Arial" w:hAnsi="Arial"/>
        <w:b/>
        <w:sz w:val="20"/>
        <w:szCs w:val="20"/>
      </w:rPr>
    </w:pPr>
    <w:r w:rsidRPr="0058501E">
      <w:rPr>
        <w:rFonts w:ascii="Arial" w:hAnsi="Arial"/>
        <w:b/>
        <w:sz w:val="20"/>
        <w:szCs w:val="20"/>
      </w:rPr>
      <w:t>0 9 0 0   7 4 7 4 7 4 7</w:t>
    </w:r>
  </w:p>
  <w:p w:rsidR="003E36E9" w:rsidRPr="00814DBE" w:rsidRDefault="003E36E9" w:rsidP="003E36E9">
    <w:pPr>
      <w:pStyle w:val="Voettekst"/>
      <w:jc w:val="center"/>
      <w:rPr>
        <w:sz w:val="18"/>
        <w:szCs w:val="18"/>
      </w:rPr>
    </w:pPr>
    <w:r w:rsidRPr="009B1348">
      <w:rPr>
        <w:rFonts w:ascii="Arial" w:hAnsi="Arial"/>
        <w:sz w:val="18"/>
        <w:szCs w:val="18"/>
      </w:rPr>
      <w:t>Houdt u er svp rekening mee dat eventuele schades en/ of schoonmaakkosten zullen worden doorbelast.</w:t>
    </w:r>
  </w:p>
  <w:p w:rsidR="003E36E9" w:rsidRDefault="003E36E9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294" w:rsidRDefault="00312294" w:rsidP="003E36E9">
      <w:pPr>
        <w:spacing w:after="0" w:line="240" w:lineRule="auto"/>
      </w:pPr>
      <w:r>
        <w:separator/>
      </w:r>
    </w:p>
  </w:footnote>
  <w:footnote w:type="continuationSeparator" w:id="0">
    <w:p w:rsidR="00312294" w:rsidRDefault="00312294" w:rsidP="003E3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D5B82"/>
    <w:multiLevelType w:val="hybridMultilevel"/>
    <w:tmpl w:val="8AC89F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4391B"/>
    <w:multiLevelType w:val="hybridMultilevel"/>
    <w:tmpl w:val="7A3CF18E"/>
    <w:lvl w:ilvl="0" w:tplc="8DA0A8A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209"/>
    <w:rsid w:val="001411B1"/>
    <w:rsid w:val="00312294"/>
    <w:rsid w:val="00315430"/>
    <w:rsid w:val="00382A8F"/>
    <w:rsid w:val="003E36E9"/>
    <w:rsid w:val="004740DB"/>
    <w:rsid w:val="00567B9C"/>
    <w:rsid w:val="006162D5"/>
    <w:rsid w:val="007B16AF"/>
    <w:rsid w:val="00820DDB"/>
    <w:rsid w:val="00A0587A"/>
    <w:rsid w:val="00D80B31"/>
    <w:rsid w:val="00D93209"/>
    <w:rsid w:val="00EA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12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Opmaakprofiel1">
    <w:name w:val="Opmaakprofiel1"/>
    <w:basedOn w:val="Standaardalinea-lettertype"/>
    <w:uiPriority w:val="1"/>
    <w:rsid w:val="00D80B31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320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9320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3E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E36E9"/>
  </w:style>
  <w:style w:type="paragraph" w:styleId="Voettekst">
    <w:name w:val="footer"/>
    <w:basedOn w:val="Standaard"/>
    <w:link w:val="VoettekstChar"/>
    <w:unhideWhenUsed/>
    <w:rsid w:val="003E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E3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geert</cp:lastModifiedBy>
  <cp:revision>2</cp:revision>
  <cp:lastPrinted>2011-11-10T07:36:00Z</cp:lastPrinted>
  <dcterms:created xsi:type="dcterms:W3CDTF">2011-11-10T09:54:00Z</dcterms:created>
  <dcterms:modified xsi:type="dcterms:W3CDTF">2011-11-10T09:54:00Z</dcterms:modified>
</cp:coreProperties>
</file>