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F3A61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0528" behindDoc="0" locked="0" layoutInCell="1" allowOverlap="1" wp14:anchorId="3CE82F78" wp14:editId="3271D15B">
            <wp:simplePos x="0" y="0"/>
            <wp:positionH relativeFrom="column">
              <wp:posOffset>2986716</wp:posOffset>
            </wp:positionH>
            <wp:positionV relativeFrom="paragraph">
              <wp:posOffset>-772204</wp:posOffset>
            </wp:positionV>
            <wp:extent cx="1801907" cy="1201479"/>
            <wp:effectExtent l="0" t="0" r="825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287" cy="120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A1C6E2D" wp14:editId="5FBBA650">
            <wp:simplePos x="0" y="0"/>
            <wp:positionH relativeFrom="column">
              <wp:posOffset>4937125</wp:posOffset>
            </wp:positionH>
            <wp:positionV relativeFrom="paragraph">
              <wp:posOffset>-772795</wp:posOffset>
            </wp:positionV>
            <wp:extent cx="1601470" cy="12014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201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DDED8A6" wp14:editId="092A24A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  <w:bookmarkStart w:id="0" w:name="_GoBack"/>
      <w:bookmarkEnd w:id="0"/>
    </w:p>
    <w:p w:rsidR="00DE6CC9" w:rsidRPr="002D443D" w:rsidRDefault="001C7E37" w:rsidP="0057415A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E32BC5">
        <w:rPr>
          <w:rFonts w:ascii="Arial" w:hAnsi="Arial" w:cs="Arial"/>
          <w:b/>
          <w:sz w:val="40"/>
          <w:szCs w:val="40"/>
        </w:rPr>
        <w:t>shovel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D100F3">
        <w:rPr>
          <w:rFonts w:ascii="Arial" w:hAnsi="Arial" w:cs="Arial"/>
          <w:b/>
          <w:sz w:val="40"/>
          <w:szCs w:val="40"/>
        </w:rPr>
        <w:t>Schaffer</w:t>
      </w:r>
      <w:proofErr w:type="spellEnd"/>
      <w:r w:rsidR="00D100F3">
        <w:rPr>
          <w:rFonts w:ascii="Arial" w:hAnsi="Arial" w:cs="Arial"/>
          <w:b/>
          <w:sz w:val="40"/>
          <w:szCs w:val="40"/>
        </w:rPr>
        <w:t xml:space="preserve"> </w:t>
      </w:r>
      <w:r w:rsidR="00BB3D7E">
        <w:rPr>
          <w:rFonts w:ascii="Arial" w:hAnsi="Arial" w:cs="Arial"/>
          <w:b/>
          <w:sz w:val="40"/>
          <w:szCs w:val="40"/>
        </w:rPr>
        <w:t>2336</w:t>
      </w:r>
      <w:r w:rsidR="0057415A">
        <w:rPr>
          <w:rFonts w:ascii="Arial" w:hAnsi="Arial" w:cs="Arial"/>
          <w:b/>
          <w:sz w:val="40"/>
          <w:szCs w:val="40"/>
        </w:rPr>
        <w:t xml:space="preserve"> / 336S</w:t>
      </w:r>
    </w:p>
    <w:p w:rsidR="001C7E37" w:rsidRDefault="001C7E37" w:rsidP="001C7E37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</w:p>
    <w:p w:rsidR="001C7E37" w:rsidRPr="0057415A" w:rsidRDefault="0057415A" w:rsidP="001C7E37">
      <w:pPr>
        <w:rPr>
          <w:rFonts w:ascii="Arial" w:hAnsi="Arial" w:cs="Arial"/>
          <w:sz w:val="14"/>
          <w:szCs w:val="20"/>
          <w:u w:val="single"/>
        </w:rPr>
      </w:pPr>
      <w:r w:rsidRPr="0057415A">
        <w:rPr>
          <w:noProof/>
          <w:sz w:val="18"/>
          <w:u w:val="single"/>
        </w:rPr>
        <w:drawing>
          <wp:anchor distT="0" distB="0" distL="114300" distR="114300" simplePos="0" relativeHeight="251666432" behindDoc="1" locked="0" layoutInCell="1" allowOverlap="1" wp14:anchorId="6EFA56D4" wp14:editId="14E1EC4B">
            <wp:simplePos x="0" y="0"/>
            <wp:positionH relativeFrom="column">
              <wp:posOffset>2954655</wp:posOffset>
            </wp:positionH>
            <wp:positionV relativeFrom="paragraph">
              <wp:posOffset>106045</wp:posOffset>
            </wp:positionV>
            <wp:extent cx="3064510" cy="2562225"/>
            <wp:effectExtent l="0" t="0" r="2540" b="9525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6075" r="5681" b="7342"/>
                    <a:stretch/>
                  </pic:blipFill>
                  <pic:spPr bwMode="auto">
                    <a:xfrm>
                      <a:off x="0" y="0"/>
                      <a:ext cx="306451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7415A">
        <w:rPr>
          <w:rFonts w:ascii="Arial" w:hAnsi="Arial" w:cs="Arial"/>
          <w:b/>
          <w:sz w:val="28"/>
          <w:szCs w:val="40"/>
          <w:u w:val="single"/>
        </w:rPr>
        <w:t>Schaffer</w:t>
      </w:r>
      <w:proofErr w:type="spellEnd"/>
      <w:r w:rsidRPr="0057415A">
        <w:rPr>
          <w:rFonts w:ascii="Arial" w:hAnsi="Arial" w:cs="Arial"/>
          <w:b/>
          <w:sz w:val="28"/>
          <w:szCs w:val="40"/>
          <w:u w:val="single"/>
        </w:rPr>
        <w:t xml:space="preserve"> 2336 </w:t>
      </w:r>
    </w:p>
    <w:p w:rsidR="001C7E37" w:rsidRDefault="001C7E37" w:rsidP="001C7E37">
      <w:pPr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Bediening</w:t>
      </w:r>
    </w:p>
    <w:p w:rsidR="001C7E37" w:rsidRDefault="0057415A" w:rsidP="001C7E3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6B3C8D">
        <w:rPr>
          <w:b/>
          <w:noProof/>
        </w:rPr>
        <w:drawing>
          <wp:anchor distT="0" distB="0" distL="114300" distR="114300" simplePos="0" relativeHeight="251668480" behindDoc="1" locked="0" layoutInCell="1" allowOverlap="1" wp14:anchorId="64E0D1A5" wp14:editId="1FD7850E">
            <wp:simplePos x="0" y="0"/>
            <wp:positionH relativeFrom="column">
              <wp:posOffset>3427095</wp:posOffset>
            </wp:positionH>
            <wp:positionV relativeFrom="paragraph">
              <wp:posOffset>2284095</wp:posOffset>
            </wp:positionV>
            <wp:extent cx="2264410" cy="2491740"/>
            <wp:effectExtent l="0" t="0" r="254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7" t="2182" r="8797" b="2174"/>
                    <a:stretch/>
                  </pic:blipFill>
                  <pic:spPr bwMode="auto">
                    <a:xfrm>
                      <a:off x="0" y="0"/>
                      <a:ext cx="2264410" cy="249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E37">
        <w:rPr>
          <w:rFonts w:ascii="Arial" w:hAnsi="Arial" w:cs="Arial"/>
          <w:sz w:val="20"/>
          <w:szCs w:val="20"/>
        </w:rPr>
        <w:t xml:space="preserve">1. Handremhendel </w:t>
      </w:r>
      <w:r w:rsidR="001C7E37">
        <w:rPr>
          <w:rFonts w:ascii="Arial" w:hAnsi="Arial" w:cs="Arial"/>
          <w:sz w:val="20"/>
          <w:szCs w:val="20"/>
        </w:rPr>
        <w:br/>
        <w:t xml:space="preserve">2. Rijpedaal </w:t>
      </w:r>
      <w:r w:rsidR="001C7E37">
        <w:rPr>
          <w:rFonts w:ascii="Arial" w:hAnsi="Arial" w:cs="Arial"/>
          <w:sz w:val="20"/>
          <w:szCs w:val="20"/>
        </w:rPr>
        <w:br/>
        <w:t xml:space="preserve">3. Waarschuwing knipperlichten </w:t>
      </w:r>
      <w:r w:rsidR="001C7E37">
        <w:rPr>
          <w:rFonts w:ascii="Arial" w:hAnsi="Arial" w:cs="Arial"/>
          <w:sz w:val="20"/>
          <w:szCs w:val="20"/>
        </w:rPr>
        <w:br/>
        <w:t xml:space="preserve">4. Knipperlicht-/ verlichting  </w:t>
      </w:r>
      <w:r w:rsidR="001C7E37">
        <w:rPr>
          <w:rFonts w:ascii="Arial" w:hAnsi="Arial" w:cs="Arial"/>
          <w:sz w:val="20"/>
          <w:szCs w:val="20"/>
        </w:rPr>
        <w:br/>
        <w:t>5 Verstelling stuurkolom</w:t>
      </w:r>
      <w:r w:rsidR="001C7E37">
        <w:rPr>
          <w:rFonts w:ascii="Arial" w:hAnsi="Arial" w:cs="Arial"/>
          <w:sz w:val="20"/>
          <w:szCs w:val="20"/>
        </w:rPr>
        <w:br/>
        <w:t>6 Combi instrument</w:t>
      </w:r>
      <w:r w:rsidR="001C7E37">
        <w:rPr>
          <w:rFonts w:ascii="Arial" w:hAnsi="Arial" w:cs="Arial"/>
          <w:sz w:val="20"/>
          <w:szCs w:val="20"/>
        </w:rPr>
        <w:br/>
        <w:t xml:space="preserve">7. Contactslot </w:t>
      </w:r>
      <w:r w:rsidR="001C7E37">
        <w:rPr>
          <w:rFonts w:ascii="Arial" w:hAnsi="Arial" w:cs="Arial"/>
          <w:sz w:val="20"/>
          <w:szCs w:val="20"/>
        </w:rPr>
        <w:br/>
        <w:t>8. Zwaailamp (optie)</w:t>
      </w:r>
      <w:r w:rsidR="001C7E37">
        <w:rPr>
          <w:rFonts w:ascii="Arial" w:hAnsi="Arial" w:cs="Arial"/>
          <w:sz w:val="20"/>
          <w:szCs w:val="20"/>
        </w:rPr>
        <w:br/>
        <w:t>9. Werklamp (optie)</w:t>
      </w:r>
      <w:r w:rsidR="001C7E37">
        <w:rPr>
          <w:rFonts w:ascii="Arial" w:hAnsi="Arial" w:cs="Arial"/>
          <w:sz w:val="20"/>
          <w:szCs w:val="20"/>
        </w:rPr>
        <w:br/>
        <w:t xml:space="preserve">10. Gaspedaal </w:t>
      </w:r>
      <w:r w:rsidR="001C7E37">
        <w:rPr>
          <w:rFonts w:ascii="Arial" w:hAnsi="Arial" w:cs="Arial"/>
          <w:sz w:val="20"/>
          <w:szCs w:val="20"/>
        </w:rPr>
        <w:br/>
        <w:t xml:space="preserve">11. Rempedaal </w:t>
      </w:r>
      <w:r w:rsidR="001C7E37">
        <w:rPr>
          <w:rFonts w:ascii="Arial" w:hAnsi="Arial" w:cs="Arial"/>
          <w:sz w:val="20"/>
          <w:szCs w:val="20"/>
        </w:rPr>
        <w:br/>
        <w:t>12. Hendel werkhydraulica/ rijschakelaar</w:t>
      </w:r>
      <w:r w:rsidR="001C7E37">
        <w:rPr>
          <w:rFonts w:ascii="Arial" w:hAnsi="Arial" w:cs="Arial"/>
          <w:sz w:val="20"/>
          <w:szCs w:val="20"/>
        </w:rPr>
        <w:br/>
        <w:t>13. Hendel extra hydrauliek</w:t>
      </w:r>
      <w:r w:rsidR="001C7E37">
        <w:rPr>
          <w:rFonts w:ascii="Arial" w:hAnsi="Arial" w:cs="Arial"/>
          <w:sz w:val="20"/>
          <w:szCs w:val="20"/>
        </w:rPr>
        <w:br/>
        <w:t>14. Handgashendel (optie)</w:t>
      </w:r>
    </w:p>
    <w:p w:rsidR="001C7E37" w:rsidRDefault="001C7E37" w:rsidP="001C7E37">
      <w:pPr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57415A" w:rsidRPr="0057415A" w:rsidRDefault="0057415A" w:rsidP="001C7E37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proofErr w:type="spellStart"/>
      <w:r w:rsidRPr="0057415A">
        <w:rPr>
          <w:rFonts w:ascii="Arial" w:hAnsi="Arial" w:cs="Arial"/>
          <w:b/>
          <w:sz w:val="28"/>
          <w:szCs w:val="28"/>
          <w:u w:val="single"/>
        </w:rPr>
        <w:t>Schaffer</w:t>
      </w:r>
      <w:proofErr w:type="spellEnd"/>
      <w:r w:rsidRPr="0057415A">
        <w:rPr>
          <w:rFonts w:ascii="Arial" w:hAnsi="Arial" w:cs="Arial"/>
          <w:b/>
          <w:sz w:val="28"/>
          <w:szCs w:val="28"/>
          <w:u w:val="single"/>
        </w:rPr>
        <w:t xml:space="preserve"> 336S</w:t>
      </w:r>
    </w:p>
    <w:p w:rsidR="0057415A" w:rsidRDefault="0057415A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57415A" w:rsidRPr="006B3C8D" w:rsidRDefault="0057415A" w:rsidP="0057415A">
      <w:pPr>
        <w:rPr>
          <w:rFonts w:ascii="Arial" w:hAnsi="Arial" w:cs="Arial"/>
          <w:b/>
          <w:sz w:val="20"/>
          <w:szCs w:val="20"/>
        </w:rPr>
      </w:pPr>
      <w:r w:rsidRPr="006B3C8D">
        <w:rPr>
          <w:rFonts w:ascii="Arial" w:hAnsi="Arial" w:cs="Arial"/>
          <w:b/>
          <w:sz w:val="20"/>
          <w:szCs w:val="20"/>
        </w:rPr>
        <w:t>Bediening</w:t>
      </w:r>
    </w:p>
    <w:p w:rsidR="0057415A" w:rsidRDefault="0057415A" w:rsidP="0057415A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Handremhendel</w:t>
      </w:r>
      <w:r>
        <w:rPr>
          <w:rFonts w:ascii="Arial" w:hAnsi="Arial" w:cs="Arial"/>
          <w:sz w:val="20"/>
          <w:szCs w:val="20"/>
        </w:rPr>
        <w:br/>
      </w:r>
      <w:r w:rsidRPr="00E50BB4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Rempedaal</w:t>
      </w:r>
      <w:r w:rsidRPr="00E50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3. Verstelling </w:t>
      </w:r>
      <w:r w:rsidRPr="00E50BB4">
        <w:rPr>
          <w:rFonts w:ascii="Arial" w:hAnsi="Arial" w:cs="Arial"/>
          <w:sz w:val="20"/>
          <w:szCs w:val="20"/>
        </w:rPr>
        <w:t xml:space="preserve"> stuurkolom </w:t>
      </w:r>
      <w:r>
        <w:rPr>
          <w:rFonts w:ascii="Arial" w:hAnsi="Arial" w:cs="Arial"/>
          <w:sz w:val="20"/>
          <w:szCs w:val="20"/>
        </w:rPr>
        <w:br/>
      </w:r>
      <w:r w:rsidRPr="00E50BB4"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Dashboard</w:t>
      </w:r>
      <w:r w:rsidRPr="00E50B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E50BB4">
        <w:rPr>
          <w:rFonts w:ascii="Arial" w:hAnsi="Arial" w:cs="Arial"/>
          <w:sz w:val="20"/>
          <w:szCs w:val="20"/>
        </w:rPr>
        <w:t xml:space="preserve">8. Contactslot </w:t>
      </w:r>
      <w:r>
        <w:rPr>
          <w:rFonts w:ascii="Arial" w:hAnsi="Arial" w:cs="Arial"/>
          <w:sz w:val="20"/>
          <w:szCs w:val="20"/>
        </w:rPr>
        <w:br/>
      </w:r>
      <w:r w:rsidRPr="00E50BB4">
        <w:rPr>
          <w:rFonts w:ascii="Arial" w:hAnsi="Arial" w:cs="Arial"/>
          <w:sz w:val="20"/>
          <w:szCs w:val="20"/>
        </w:rPr>
        <w:t xml:space="preserve">9. Schakelaar - claxon </w:t>
      </w:r>
      <w:r>
        <w:rPr>
          <w:rFonts w:ascii="Arial" w:hAnsi="Arial" w:cs="Arial"/>
          <w:sz w:val="20"/>
          <w:szCs w:val="20"/>
        </w:rPr>
        <w:br/>
        <w:t>1</w:t>
      </w:r>
      <w:r w:rsidRPr="00E50BB4">
        <w:rPr>
          <w:rFonts w:ascii="Arial" w:hAnsi="Arial" w:cs="Arial"/>
          <w:sz w:val="20"/>
          <w:szCs w:val="20"/>
        </w:rPr>
        <w:t xml:space="preserve">0. Gaspedaal </w:t>
      </w:r>
      <w:r>
        <w:rPr>
          <w:rFonts w:ascii="Arial" w:hAnsi="Arial" w:cs="Arial"/>
          <w:sz w:val="20"/>
          <w:szCs w:val="20"/>
        </w:rPr>
        <w:br/>
      </w:r>
      <w:r w:rsidRPr="00E50BB4">
        <w:rPr>
          <w:rFonts w:ascii="Arial" w:hAnsi="Arial" w:cs="Arial"/>
          <w:sz w:val="20"/>
          <w:szCs w:val="20"/>
        </w:rPr>
        <w:t xml:space="preserve">11. Hendel - werkhydrauliek / Rijschakelaar </w:t>
      </w:r>
      <w:r>
        <w:rPr>
          <w:rFonts w:ascii="Arial" w:hAnsi="Arial" w:cs="Arial"/>
          <w:sz w:val="20"/>
          <w:szCs w:val="20"/>
        </w:rPr>
        <w:br/>
      </w:r>
      <w:r w:rsidRPr="00E50BB4">
        <w:rPr>
          <w:rFonts w:ascii="Arial" w:hAnsi="Arial" w:cs="Arial"/>
          <w:sz w:val="20"/>
          <w:szCs w:val="20"/>
        </w:rPr>
        <w:t>12. Hendel - extra hydrauliek</w:t>
      </w:r>
    </w:p>
    <w:p w:rsidR="0057415A" w:rsidRDefault="0057415A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57415A" w:rsidRDefault="0057415A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57415A" w:rsidRDefault="005741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7415A" w:rsidRPr="0057415A" w:rsidRDefault="0057415A" w:rsidP="001C7E37">
      <w:pPr>
        <w:spacing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57415A">
        <w:rPr>
          <w:rFonts w:ascii="Arial" w:hAnsi="Arial" w:cs="Arial"/>
          <w:b/>
          <w:sz w:val="28"/>
          <w:szCs w:val="28"/>
          <w:u w:val="single"/>
        </w:rPr>
        <w:lastRenderedPageBreak/>
        <w:t>Algemeen</w:t>
      </w:r>
    </w:p>
    <w:p w:rsidR="0057415A" w:rsidRDefault="0057415A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B1A649C" wp14:editId="2E928A3E">
            <wp:simplePos x="0" y="0"/>
            <wp:positionH relativeFrom="column">
              <wp:posOffset>1725930</wp:posOffset>
            </wp:positionH>
            <wp:positionV relativeFrom="paragraph">
              <wp:posOffset>104583</wp:posOffset>
            </wp:positionV>
            <wp:extent cx="1163320" cy="1434465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4" t="2805" r="14693" b="3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43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415A" w:rsidRDefault="0057415A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C868664" wp14:editId="0FDE8D29">
            <wp:simplePos x="0" y="0"/>
            <wp:positionH relativeFrom="column">
              <wp:posOffset>4522470</wp:posOffset>
            </wp:positionH>
            <wp:positionV relativeFrom="paragraph">
              <wp:posOffset>21590</wp:posOffset>
            </wp:positionV>
            <wp:extent cx="1052195" cy="871855"/>
            <wp:effectExtent l="0" t="0" r="0" b="444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84" t="7921" r="18086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Joystick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Contactslot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 vooruit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 motor uit</w:t>
      </w:r>
      <w:r>
        <w:rPr>
          <w:rFonts w:ascii="Arial" w:hAnsi="Arial" w:cs="Arial"/>
          <w:sz w:val="20"/>
          <w:szCs w:val="20"/>
        </w:rPr>
        <w:br/>
        <w:t>O Neutraal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 contact aan</w:t>
      </w:r>
      <w:r>
        <w:rPr>
          <w:rFonts w:ascii="Arial" w:hAnsi="Arial" w:cs="Arial"/>
          <w:sz w:val="20"/>
          <w:szCs w:val="20"/>
        </w:rPr>
        <w:br/>
        <w:t>A Achteruit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Voorgloeien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Draaiknop langzaam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 Starten</w:t>
      </w:r>
      <w:r>
        <w:rPr>
          <w:rFonts w:ascii="Arial" w:hAnsi="Arial" w:cs="Arial"/>
          <w:sz w:val="20"/>
          <w:szCs w:val="20"/>
        </w:rPr>
        <w:br/>
        <w:t>2 Draaiknop snel rijden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L Parkeerlampen 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7DA27C6" wp14:editId="3734B484">
            <wp:simplePos x="0" y="0"/>
            <wp:positionH relativeFrom="column">
              <wp:posOffset>4607870</wp:posOffset>
            </wp:positionH>
            <wp:positionV relativeFrom="paragraph">
              <wp:posOffset>67103</wp:posOffset>
            </wp:positionV>
            <wp:extent cx="967563" cy="1896080"/>
            <wp:effectExtent l="0" t="0" r="4445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36" t="3821" r="12080" b="3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600" cy="18961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E37" w:rsidRDefault="001C7E37" w:rsidP="001C7E3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Pitmanarm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Bediening bak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BFE00C5" wp14:editId="5A707715">
            <wp:simplePos x="0" y="0"/>
            <wp:positionH relativeFrom="column">
              <wp:posOffset>1067228</wp:posOffset>
            </wp:positionH>
            <wp:positionV relativeFrom="paragraph">
              <wp:posOffset>82063</wp:posOffset>
            </wp:positionV>
            <wp:extent cx="1915944" cy="1250081"/>
            <wp:effectExtent l="0" t="0" r="8255" b="762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51" t="8824" r="4202" b="9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72" cy="1249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0. Licht uit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A/B Mast zakken</w:t>
      </w:r>
      <w:r>
        <w:rPr>
          <w:rFonts w:ascii="Arial" w:hAnsi="Arial" w:cs="Arial"/>
          <w:sz w:val="20"/>
          <w:szCs w:val="20"/>
        </w:rPr>
        <w:br/>
        <w:t xml:space="preserve">1. Parkeerlicht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 Mast heffen</w:t>
      </w:r>
      <w:r>
        <w:rPr>
          <w:rFonts w:ascii="Arial" w:hAnsi="Arial" w:cs="Arial"/>
          <w:sz w:val="20"/>
          <w:szCs w:val="20"/>
        </w:rPr>
        <w:br/>
        <w:t xml:space="preserve">2. Dimlicht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 Bak dicht</w:t>
      </w:r>
      <w:r>
        <w:rPr>
          <w:rFonts w:ascii="Arial" w:hAnsi="Arial" w:cs="Arial"/>
          <w:sz w:val="20"/>
          <w:szCs w:val="20"/>
        </w:rPr>
        <w:br/>
        <w:t xml:space="preserve">3. claxon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 Bak open</w:t>
      </w:r>
      <w:r>
        <w:rPr>
          <w:rFonts w:ascii="Arial" w:hAnsi="Arial" w:cs="Arial"/>
          <w:sz w:val="20"/>
          <w:szCs w:val="20"/>
        </w:rPr>
        <w:br/>
        <w:t xml:space="preserve">4. knipperlicht links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1/2 extra functie</w:t>
      </w:r>
      <w:r>
        <w:rPr>
          <w:rFonts w:ascii="Arial" w:hAnsi="Arial" w:cs="Arial"/>
          <w:sz w:val="20"/>
          <w:szCs w:val="20"/>
        </w:rPr>
        <w:br/>
        <w:t xml:space="preserve">5. knipperlicht rechts </w:t>
      </w:r>
      <w:r>
        <w:rPr>
          <w:rFonts w:ascii="Arial" w:hAnsi="Arial" w:cs="Arial"/>
          <w:sz w:val="20"/>
          <w:szCs w:val="20"/>
        </w:rPr>
        <w:br/>
        <w:t xml:space="preserve">6. Grootlicht </w:t>
      </w:r>
      <w:r>
        <w:rPr>
          <w:rFonts w:ascii="Arial" w:hAnsi="Arial" w:cs="Arial"/>
          <w:sz w:val="20"/>
          <w:szCs w:val="20"/>
        </w:rPr>
        <w:br/>
        <w:t>7. Seinlicht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voor-/ achteruit schakelaar op 0 staat.</w:t>
      </w:r>
      <w:r>
        <w:rPr>
          <w:rFonts w:ascii="Arial" w:hAnsi="Arial" w:cs="Arial"/>
          <w:sz w:val="20"/>
          <w:szCs w:val="20"/>
        </w:rPr>
        <w:br/>
        <w:t>2 Trap rijpedaal in.</w:t>
      </w:r>
      <w:r>
        <w:rPr>
          <w:rFonts w:ascii="Arial" w:hAnsi="Arial" w:cs="Arial"/>
          <w:sz w:val="20"/>
          <w:szCs w:val="20"/>
        </w:rPr>
        <w:br/>
        <w:t>3 Draai contactsleutel naar V, ca 5 seconden voorgloeien.</w:t>
      </w:r>
      <w:r>
        <w:rPr>
          <w:rFonts w:ascii="Arial" w:hAnsi="Arial" w:cs="Arial"/>
          <w:sz w:val="20"/>
          <w:szCs w:val="20"/>
        </w:rPr>
        <w:br/>
        <w:t>4 Draai contactsleutel door naar S, motor start.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Stoppen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Draai contactsleutel op 0</w:t>
      </w:r>
      <w:r>
        <w:rPr>
          <w:rFonts w:ascii="Arial" w:hAnsi="Arial" w:cs="Arial"/>
          <w:sz w:val="20"/>
          <w:szCs w:val="20"/>
        </w:rPr>
        <w:br/>
        <w:t>Let op! Als de contactsleutel op L wordt gezet, branden de parkeerlampen.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te lang op L kan de accu leeg raken. Shovel wil dan nier meer starten.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Gebruik de joystick om de bak / lepels te heffen / dalen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Joystick naar links, bak dicht.</w:t>
      </w:r>
      <w:r>
        <w:rPr>
          <w:rFonts w:ascii="Arial" w:hAnsi="Arial" w:cs="Arial"/>
          <w:sz w:val="20"/>
          <w:szCs w:val="20"/>
        </w:rPr>
        <w:br/>
        <w:t>2 Joystick naar rechts, dak open.</w:t>
      </w:r>
      <w:r>
        <w:rPr>
          <w:rFonts w:ascii="Arial" w:hAnsi="Arial" w:cs="Arial"/>
          <w:sz w:val="20"/>
          <w:szCs w:val="20"/>
        </w:rPr>
        <w:br/>
        <w:t>3 Joystick naar achter, mast heffen.</w:t>
      </w:r>
      <w:r>
        <w:rPr>
          <w:rFonts w:ascii="Arial" w:hAnsi="Arial" w:cs="Arial"/>
          <w:sz w:val="20"/>
          <w:szCs w:val="20"/>
        </w:rPr>
        <w:br/>
        <w:t>4 Joystick naar voren, mast zakken.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Rijden en sturen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bak / lepels vrij van de grond zijn.</w:t>
      </w:r>
      <w:r>
        <w:rPr>
          <w:rFonts w:ascii="Arial" w:hAnsi="Arial" w:cs="Arial"/>
          <w:sz w:val="20"/>
          <w:szCs w:val="20"/>
        </w:rPr>
        <w:br/>
        <w:t>2 Zet de voor-/ achteruit schakelaar, joystick,  naar de gewenste richting.</w:t>
      </w:r>
      <w:r>
        <w:rPr>
          <w:rFonts w:ascii="Arial" w:hAnsi="Arial" w:cs="Arial"/>
          <w:sz w:val="20"/>
          <w:szCs w:val="20"/>
        </w:rPr>
        <w:br/>
        <w:t>3 Zet handrem los.</w:t>
      </w:r>
      <w:r>
        <w:rPr>
          <w:rFonts w:ascii="Arial" w:hAnsi="Arial" w:cs="Arial"/>
          <w:sz w:val="20"/>
          <w:szCs w:val="20"/>
        </w:rPr>
        <w:br/>
        <w:t>4 Laat rempedaal los.</w:t>
      </w:r>
      <w:r>
        <w:rPr>
          <w:rFonts w:ascii="Arial" w:hAnsi="Arial" w:cs="Arial"/>
          <w:sz w:val="20"/>
          <w:szCs w:val="20"/>
        </w:rPr>
        <w:br/>
        <w:t>5 Beetje gas geven, de shovel begint te rijden.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Met de draaiknop, joystick, kan de gewenste snelheid gekozen worden.</w:t>
      </w:r>
      <w:r>
        <w:rPr>
          <w:rFonts w:ascii="Arial" w:hAnsi="Arial" w:cs="Arial"/>
          <w:sz w:val="20"/>
          <w:szCs w:val="20"/>
        </w:rPr>
        <w:br/>
        <w:t>7 Rijd met de geladen bak of lepels zo laag mogelijk bij de grond.</w:t>
      </w:r>
      <w:r>
        <w:rPr>
          <w:rFonts w:ascii="Arial" w:hAnsi="Arial" w:cs="Arial"/>
          <w:sz w:val="20"/>
          <w:szCs w:val="20"/>
        </w:rPr>
        <w:br/>
        <w:t>Let op: Als er met geladen bak of lepels op hoogte word gereden, kan de shovel omvallen in een bocht!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57415A" w:rsidRDefault="0057415A" w:rsidP="001C7E3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1C7E37" w:rsidRDefault="0057415A" w:rsidP="001C7E3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69CDFE6" wp14:editId="1B462BC9">
            <wp:simplePos x="0" y="0"/>
            <wp:positionH relativeFrom="column">
              <wp:posOffset>3225165</wp:posOffset>
            </wp:positionH>
            <wp:positionV relativeFrom="paragraph">
              <wp:posOffset>-392503</wp:posOffset>
            </wp:positionV>
            <wp:extent cx="1073785" cy="2362835"/>
            <wp:effectExtent l="0" t="0" r="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" t="2676" r="62788" b="46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236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555EC19" wp14:editId="4C4F3B25">
            <wp:simplePos x="0" y="0"/>
            <wp:positionH relativeFrom="column">
              <wp:posOffset>4458467</wp:posOffset>
            </wp:positionH>
            <wp:positionV relativeFrom="paragraph">
              <wp:posOffset>-176900</wp:posOffset>
            </wp:positionV>
            <wp:extent cx="2045970" cy="1796415"/>
            <wp:effectExtent l="0" t="0" r="0" b="0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4" t="7954" r="13445" b="10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E37">
        <w:rPr>
          <w:rFonts w:ascii="Arial" w:hAnsi="Arial" w:cs="Arial"/>
          <w:b/>
          <w:sz w:val="20"/>
          <w:szCs w:val="20"/>
        </w:rPr>
        <w:t>Wisselen van bak / lepelbord</w:t>
      </w:r>
    </w:p>
    <w:p w:rsidR="001C7E37" w:rsidRDefault="001C7E37" w:rsidP="001C7E3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ervoor dat de bak of lepels leeg zijn.</w:t>
      </w:r>
      <w:r>
        <w:rPr>
          <w:rFonts w:ascii="Arial" w:hAnsi="Arial" w:cs="Arial"/>
          <w:sz w:val="20"/>
          <w:szCs w:val="20"/>
        </w:rPr>
        <w:br/>
        <w:t>2 Druk schakelaar 3 in op het dashboard</w:t>
      </w:r>
      <w:r>
        <w:rPr>
          <w:rFonts w:ascii="Arial" w:hAnsi="Arial" w:cs="Arial"/>
          <w:sz w:val="20"/>
          <w:szCs w:val="20"/>
        </w:rPr>
        <w:br/>
        <w:t>3 Gebruik de hendel - extra hydrauliek om</w:t>
      </w:r>
      <w:r>
        <w:rPr>
          <w:rFonts w:ascii="Arial" w:hAnsi="Arial" w:cs="Arial"/>
          <w:sz w:val="20"/>
          <w:szCs w:val="20"/>
        </w:rPr>
        <w:br/>
        <w:t>de vergrendeling los te zetten. Links: ontgrendel</w:t>
      </w:r>
      <w:r>
        <w:rPr>
          <w:rFonts w:ascii="Arial" w:hAnsi="Arial" w:cs="Arial"/>
          <w:sz w:val="20"/>
          <w:szCs w:val="20"/>
        </w:rPr>
        <w:br/>
        <w:t>4 Verwissel de bak of lepelbord.</w:t>
      </w:r>
      <w:r>
        <w:rPr>
          <w:rFonts w:ascii="Arial" w:hAnsi="Arial" w:cs="Arial"/>
          <w:sz w:val="20"/>
          <w:szCs w:val="20"/>
        </w:rPr>
        <w:br/>
        <w:t>5 Gebruik de hendel - extra hydrauliek om</w:t>
      </w:r>
      <w:r>
        <w:rPr>
          <w:rFonts w:ascii="Arial" w:hAnsi="Arial" w:cs="Arial"/>
          <w:sz w:val="20"/>
          <w:szCs w:val="20"/>
        </w:rPr>
        <w:br/>
        <w:t>de vergrendeling vast te zetten. Rechts: vergrendel</w:t>
      </w: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spacing w:line="276" w:lineRule="auto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C7E37" w:rsidRDefault="001C7E37" w:rsidP="001C7E3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0CAF" w:rsidRPr="001C7E37" w:rsidRDefault="00430CAF" w:rsidP="001C7E37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sectPr w:rsidR="00430CAF" w:rsidRPr="001C7E3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57415A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C7E37"/>
    <w:rsid w:val="001E2D50"/>
    <w:rsid w:val="001F05D8"/>
    <w:rsid w:val="001F3B00"/>
    <w:rsid w:val="002557D4"/>
    <w:rsid w:val="002B79F9"/>
    <w:rsid w:val="002C3A89"/>
    <w:rsid w:val="002D443D"/>
    <w:rsid w:val="00322809"/>
    <w:rsid w:val="003277E1"/>
    <w:rsid w:val="0033318F"/>
    <w:rsid w:val="003A50B9"/>
    <w:rsid w:val="003A6D30"/>
    <w:rsid w:val="00430CAF"/>
    <w:rsid w:val="004B1B0D"/>
    <w:rsid w:val="004F14F0"/>
    <w:rsid w:val="004F3A61"/>
    <w:rsid w:val="00504E35"/>
    <w:rsid w:val="00520415"/>
    <w:rsid w:val="00543F7F"/>
    <w:rsid w:val="0057415A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B7A56"/>
    <w:rsid w:val="00814DBE"/>
    <w:rsid w:val="00847E4A"/>
    <w:rsid w:val="008617CD"/>
    <w:rsid w:val="00895402"/>
    <w:rsid w:val="008964A4"/>
    <w:rsid w:val="008D35F1"/>
    <w:rsid w:val="008E0C27"/>
    <w:rsid w:val="00946D4B"/>
    <w:rsid w:val="009C2374"/>
    <w:rsid w:val="009E7B2A"/>
    <w:rsid w:val="00A2529F"/>
    <w:rsid w:val="00A60D75"/>
    <w:rsid w:val="00A6596C"/>
    <w:rsid w:val="00AA352B"/>
    <w:rsid w:val="00B70F9B"/>
    <w:rsid w:val="00B748A7"/>
    <w:rsid w:val="00B94B22"/>
    <w:rsid w:val="00BB3D7E"/>
    <w:rsid w:val="00C211E2"/>
    <w:rsid w:val="00C26DB4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11306"/>
    <w:rsid w:val="00E32BC5"/>
    <w:rsid w:val="00E476AB"/>
    <w:rsid w:val="00EA69C5"/>
    <w:rsid w:val="00EC5639"/>
    <w:rsid w:val="00ED08F2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A80C-E80D-4367-9960-CEEB463D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1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2015-01-29T11:37:00Z</cp:lastPrinted>
  <dcterms:created xsi:type="dcterms:W3CDTF">2016-12-15T13:08:00Z</dcterms:created>
  <dcterms:modified xsi:type="dcterms:W3CDTF">2016-12-15T13:08:00Z</dcterms:modified>
</cp:coreProperties>
</file>