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863F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D9C2E92" wp14:editId="1BB38A5B">
            <wp:simplePos x="0" y="0"/>
            <wp:positionH relativeFrom="column">
              <wp:posOffset>5062519</wp:posOffset>
            </wp:positionH>
            <wp:positionV relativeFrom="paragraph">
              <wp:posOffset>-856910</wp:posOffset>
            </wp:positionV>
            <wp:extent cx="1548244" cy="191386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44" cy="191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8FE0CC1" wp14:editId="053C191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4C1A50" w:rsidRDefault="00EB6556" w:rsidP="004C1A50">
      <w:pPr>
        <w:tabs>
          <w:tab w:val="left" w:pos="753"/>
        </w:tabs>
        <w:rPr>
          <w:rFonts w:ascii="Arial" w:hAnsi="Arial" w:cs="Arial"/>
          <w:b/>
          <w:sz w:val="37"/>
          <w:szCs w:val="37"/>
        </w:rPr>
      </w:pPr>
      <w:r w:rsidRPr="004C1A50">
        <w:rPr>
          <w:rFonts w:ascii="Arial" w:hAnsi="Arial" w:cs="Arial"/>
          <w:b/>
          <w:sz w:val="37"/>
          <w:szCs w:val="37"/>
        </w:rPr>
        <w:t>Handleiding</w:t>
      </w:r>
      <w:r w:rsidR="007377FE" w:rsidRPr="004C1A50">
        <w:rPr>
          <w:rFonts w:ascii="Arial" w:hAnsi="Arial" w:cs="Arial"/>
          <w:b/>
          <w:sz w:val="37"/>
          <w:szCs w:val="37"/>
        </w:rPr>
        <w:t xml:space="preserve">: </w:t>
      </w:r>
      <w:r w:rsidR="000B03AC" w:rsidRPr="004C1A50">
        <w:rPr>
          <w:rFonts w:ascii="Arial" w:hAnsi="Arial" w:cs="Arial"/>
          <w:b/>
          <w:sz w:val="37"/>
          <w:szCs w:val="37"/>
        </w:rPr>
        <w:t>minigraafkraan 1000</w:t>
      </w:r>
      <w:r w:rsidR="002863F4" w:rsidRPr="004C1A50">
        <w:rPr>
          <w:rFonts w:ascii="Arial" w:hAnsi="Arial" w:cs="Arial"/>
          <w:b/>
          <w:sz w:val="37"/>
          <w:szCs w:val="37"/>
        </w:rPr>
        <w:t xml:space="preserve"> </w:t>
      </w:r>
      <w:r w:rsidR="000B03AC" w:rsidRPr="004C1A50">
        <w:rPr>
          <w:rFonts w:ascii="Arial" w:hAnsi="Arial" w:cs="Arial"/>
          <w:b/>
          <w:sz w:val="37"/>
          <w:szCs w:val="37"/>
        </w:rPr>
        <w:t xml:space="preserve">KG </w:t>
      </w:r>
      <w:proofErr w:type="spellStart"/>
      <w:r w:rsidR="000B03AC" w:rsidRPr="004C1A50">
        <w:rPr>
          <w:rFonts w:ascii="Arial" w:hAnsi="Arial" w:cs="Arial"/>
          <w:b/>
          <w:sz w:val="37"/>
          <w:szCs w:val="37"/>
        </w:rPr>
        <w:t>Kubota</w:t>
      </w:r>
      <w:proofErr w:type="spellEnd"/>
      <w:r w:rsidR="000B03AC" w:rsidRPr="004C1A50">
        <w:rPr>
          <w:rFonts w:ascii="Arial" w:hAnsi="Arial" w:cs="Arial"/>
          <w:b/>
          <w:sz w:val="37"/>
          <w:szCs w:val="37"/>
        </w:rPr>
        <w:t xml:space="preserve"> U10-3</w:t>
      </w:r>
    </w:p>
    <w:p w:rsidR="00EB6556" w:rsidRDefault="00EB6556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EB6556" w:rsidRDefault="00EB6556" w:rsidP="00EB6556">
      <w:pPr>
        <w:tabs>
          <w:tab w:val="left" w:pos="753"/>
        </w:tabs>
        <w:rPr>
          <w:rFonts w:ascii="Arial" w:hAnsi="Arial" w:cs="Arial"/>
          <w:b/>
          <w:sz w:val="20"/>
          <w:szCs w:val="20"/>
        </w:rPr>
      </w:pPr>
    </w:p>
    <w:p w:rsidR="00EB6556" w:rsidRPr="002D769D" w:rsidRDefault="00EB6556" w:rsidP="002D769D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14A663" wp14:editId="2040017A">
            <wp:simplePos x="0" y="0"/>
            <wp:positionH relativeFrom="column">
              <wp:posOffset>2736407</wp:posOffset>
            </wp:positionH>
            <wp:positionV relativeFrom="paragraph">
              <wp:posOffset>109220</wp:posOffset>
            </wp:positionV>
            <wp:extent cx="3767093" cy="2530549"/>
            <wp:effectExtent l="0" t="0" r="5080" b="317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" t="2975" r="6273" b="7648"/>
                    <a:stretch/>
                  </pic:blipFill>
                  <pic:spPr bwMode="auto">
                    <a:xfrm>
                      <a:off x="0" y="0"/>
                      <a:ext cx="3767093" cy="2530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69D">
        <w:rPr>
          <w:rFonts w:ascii="Arial" w:hAnsi="Arial" w:cs="Arial"/>
          <w:b/>
          <w:sz w:val="20"/>
          <w:szCs w:val="20"/>
        </w:rPr>
        <w:t>Bediening</w:t>
      </w:r>
    </w:p>
    <w:p w:rsidR="00EB6556" w:rsidRPr="002D769D" w:rsidRDefault="00EB6556" w:rsidP="002D769D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Contactslot</w:t>
      </w:r>
      <w:r w:rsidRPr="002D769D">
        <w:rPr>
          <w:rFonts w:ascii="Arial" w:hAnsi="Arial" w:cs="Arial"/>
          <w:sz w:val="20"/>
          <w:szCs w:val="20"/>
        </w:rPr>
        <w:br/>
        <w:t xml:space="preserve">2 Urenteller </w:t>
      </w:r>
    </w:p>
    <w:p w:rsidR="00EB6556" w:rsidRPr="002D769D" w:rsidRDefault="00EB6556" w:rsidP="002D769D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3 Waarschuwingslampje </w:t>
      </w:r>
    </w:p>
    <w:p w:rsidR="00EB6556" w:rsidRPr="002D769D" w:rsidRDefault="00EB6556" w:rsidP="002D769D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4 Claxonschakelaar </w:t>
      </w:r>
    </w:p>
    <w:p w:rsidR="00EB6556" w:rsidRPr="002D769D" w:rsidRDefault="00EB6556" w:rsidP="002D769D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5 Schakelaar werklamp</w:t>
      </w:r>
    </w:p>
    <w:p w:rsidR="00EB6556" w:rsidRPr="002D769D" w:rsidRDefault="00EB6556" w:rsidP="002D769D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Pr="002D769D" w:rsidRDefault="004C1A50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FED95A5" wp14:editId="28929E87">
            <wp:simplePos x="0" y="0"/>
            <wp:positionH relativeFrom="column">
              <wp:posOffset>3205599</wp:posOffset>
            </wp:positionH>
            <wp:positionV relativeFrom="paragraph">
              <wp:posOffset>11430</wp:posOffset>
            </wp:positionV>
            <wp:extent cx="3241675" cy="2240280"/>
            <wp:effectExtent l="0" t="0" r="0" b="762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" t="3968" r="4816" b="6613"/>
                    <a:stretch/>
                  </pic:blipFill>
                  <pic:spPr bwMode="auto">
                    <a:xfrm>
                      <a:off x="0" y="0"/>
                      <a:ext cx="324167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556" w:rsidRPr="002D769D">
        <w:rPr>
          <w:rFonts w:ascii="Arial" w:hAnsi="Arial" w:cs="Arial"/>
          <w:sz w:val="20"/>
          <w:szCs w:val="20"/>
        </w:rPr>
        <w:t>1 Gashendel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2 Rijhendel (links)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3 Rijhendel (rechts)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4 Bedieningshendel voor aan de voorzijde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aangekoppelde werktuigen (links)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5 Bedieningshendel voor aan de voorzijde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aangekoppelde werktuigen (rechts)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6 Bedieningshendel voor duwblad of spoorbreedte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7 Zwenkpedaal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8 Pedaal extra hydraulisch circuit 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9 Keuzehendel spoorbreedte/duwblad </w:t>
      </w:r>
    </w:p>
    <w:p w:rsidR="00D82396" w:rsidRPr="002D769D" w:rsidRDefault="00D8239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2396" w:rsidRPr="002D769D" w:rsidRDefault="00D8239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2396" w:rsidRPr="002D769D" w:rsidRDefault="00D8239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2396" w:rsidRPr="002D769D" w:rsidRDefault="00D8239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82396" w:rsidRPr="002D769D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23556C8" wp14:editId="134F033C">
            <wp:simplePos x="0" y="0"/>
            <wp:positionH relativeFrom="column">
              <wp:posOffset>4022252</wp:posOffset>
            </wp:positionH>
            <wp:positionV relativeFrom="paragraph">
              <wp:posOffset>57150</wp:posOffset>
            </wp:positionV>
            <wp:extent cx="1541145" cy="1287780"/>
            <wp:effectExtent l="0" t="0" r="1905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4" t="8060" r="6048" b="7306"/>
                    <a:stretch/>
                  </pic:blipFill>
                  <pic:spPr bwMode="auto">
                    <a:xfrm>
                      <a:off x="0" y="0"/>
                      <a:ext cx="1541145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556" w:rsidRPr="002D769D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</w:t>
      </w:r>
      <w:r w:rsidR="00EB6556" w:rsidRPr="002D769D">
        <w:rPr>
          <w:rFonts w:ascii="Arial" w:hAnsi="Arial" w:cs="Arial"/>
          <w:sz w:val="20"/>
          <w:szCs w:val="20"/>
        </w:rPr>
        <w:t xml:space="preserve"> Vergrendeling van de bedieningshendels</w:t>
      </w:r>
    </w:p>
    <w:p w:rsidR="0036399F" w:rsidRPr="002D769D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A = vergrendelen</w:t>
      </w:r>
      <w:r w:rsidRPr="002D769D">
        <w:rPr>
          <w:rFonts w:ascii="Arial" w:hAnsi="Arial" w:cs="Arial"/>
          <w:sz w:val="20"/>
          <w:szCs w:val="20"/>
        </w:rPr>
        <w:br/>
        <w:t>B = ontgrendelen</w:t>
      </w:r>
    </w:p>
    <w:p w:rsidR="00EB6556" w:rsidRPr="002D769D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Default="00EB6556" w:rsidP="00EB6556">
      <w:pPr>
        <w:tabs>
          <w:tab w:val="left" w:pos="3416"/>
        </w:tabs>
        <w:rPr>
          <w:rFonts w:ascii="Arial" w:hAnsi="Arial" w:cs="Arial"/>
          <w:b/>
          <w:sz w:val="40"/>
          <w:szCs w:val="40"/>
        </w:rPr>
      </w:pPr>
    </w:p>
    <w:p w:rsidR="00D77E3B" w:rsidRDefault="00D77E3B" w:rsidP="00335689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D77E3B" w:rsidRDefault="00D77E3B" w:rsidP="00335689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D77E3B" w:rsidRDefault="00D77E3B" w:rsidP="00335689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D77E3B" w:rsidRDefault="00D77E3B" w:rsidP="00335689">
      <w:pPr>
        <w:tabs>
          <w:tab w:val="left" w:pos="3416"/>
        </w:tabs>
        <w:rPr>
          <w:rFonts w:ascii="Arial" w:hAnsi="Arial" w:cs="Arial"/>
          <w:b/>
          <w:noProof/>
        </w:rPr>
      </w:pPr>
    </w:p>
    <w:p w:rsidR="004C1A50" w:rsidRDefault="004C1A50" w:rsidP="00335689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D77E3B" w:rsidRDefault="00D77E3B" w:rsidP="00335689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335689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EDCC37" wp14:editId="2BC0261C">
            <wp:simplePos x="0" y="0"/>
            <wp:positionH relativeFrom="column">
              <wp:posOffset>4054549</wp:posOffset>
            </wp:positionH>
            <wp:positionV relativeFrom="paragraph">
              <wp:posOffset>8412</wp:posOffset>
            </wp:positionV>
            <wp:extent cx="2363656" cy="1509824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1" t="4243" r="6488" b="68998"/>
                    <a:stretch/>
                  </pic:blipFill>
                  <pic:spPr bwMode="auto">
                    <a:xfrm>
                      <a:off x="0" y="0"/>
                      <a:ext cx="2363656" cy="150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89">
        <w:rPr>
          <w:rFonts w:ascii="Arial" w:hAnsi="Arial" w:cs="Arial"/>
          <w:b/>
          <w:sz w:val="20"/>
          <w:szCs w:val="20"/>
        </w:rPr>
        <w:t>B</w:t>
      </w:r>
      <w:r w:rsidRPr="00335689">
        <w:rPr>
          <w:rFonts w:ascii="Arial" w:hAnsi="Arial" w:cs="Arial"/>
          <w:b/>
          <w:sz w:val="20"/>
          <w:szCs w:val="20"/>
        </w:rPr>
        <w:t>edieningshendel</w:t>
      </w:r>
      <w:r w:rsidR="006735B2">
        <w:rPr>
          <w:rFonts w:ascii="Arial" w:hAnsi="Arial" w:cs="Arial"/>
          <w:b/>
          <w:sz w:val="20"/>
          <w:szCs w:val="20"/>
        </w:rPr>
        <w:t xml:space="preserve"> / pedaal </w:t>
      </w:r>
      <w:r w:rsidRPr="00335689">
        <w:rPr>
          <w:rFonts w:ascii="Arial" w:hAnsi="Arial" w:cs="Arial"/>
          <w:b/>
          <w:sz w:val="20"/>
          <w:szCs w:val="20"/>
        </w:rPr>
        <w:t xml:space="preserve"> </w:t>
      </w:r>
      <w:r w:rsidR="00335689">
        <w:rPr>
          <w:rFonts w:ascii="Arial" w:hAnsi="Arial" w:cs="Arial"/>
          <w:b/>
          <w:sz w:val="20"/>
          <w:szCs w:val="20"/>
        </w:rPr>
        <w:t>functie</w:t>
      </w:r>
      <w:r w:rsidRPr="00335689">
        <w:rPr>
          <w:rFonts w:ascii="Arial" w:hAnsi="Arial" w:cs="Arial"/>
          <w:sz w:val="20"/>
          <w:szCs w:val="20"/>
        </w:rPr>
        <w:t xml:space="preserve"> </w:t>
      </w:r>
    </w:p>
    <w:p w:rsidR="008E5A96" w:rsidRDefault="00335689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b/>
          <w:sz w:val="20"/>
          <w:szCs w:val="20"/>
        </w:rPr>
        <w:t>Links voor Werktuig Bedieningshendel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="0036399F" w:rsidRPr="00335689">
        <w:rPr>
          <w:rFonts w:ascii="Arial" w:hAnsi="Arial" w:cs="Arial"/>
          <w:sz w:val="20"/>
          <w:szCs w:val="20"/>
        </w:rPr>
        <w:t xml:space="preserve">Arm uit 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B Arm in 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C Zwenkframe linksom 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D Zwenkframe rechtsom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b/>
          <w:sz w:val="20"/>
          <w:szCs w:val="20"/>
        </w:rPr>
        <w:t>Rechts voor Werktuig Bedieningshendel</w:t>
      </w:r>
      <w:r w:rsidR="0036399F" w:rsidRPr="003356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1 Giek omlaag 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2 Giek omhoog 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3 Bak graven </w:t>
      </w:r>
      <w:r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4 Bak storten </w:t>
      </w:r>
      <w:r w:rsidR="0033480B">
        <w:rPr>
          <w:rFonts w:ascii="Arial" w:hAnsi="Arial" w:cs="Arial"/>
          <w:sz w:val="20"/>
          <w:szCs w:val="20"/>
        </w:rPr>
        <w:br/>
      </w:r>
    </w:p>
    <w:p w:rsidR="008E5A96" w:rsidRDefault="008E5A9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Default="004C1A50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425B6E5" wp14:editId="15E65C84">
            <wp:simplePos x="0" y="0"/>
            <wp:positionH relativeFrom="column">
              <wp:posOffset>4618311</wp:posOffset>
            </wp:positionH>
            <wp:positionV relativeFrom="paragraph">
              <wp:posOffset>168910</wp:posOffset>
            </wp:positionV>
            <wp:extent cx="1939925" cy="1275715"/>
            <wp:effectExtent l="0" t="0" r="3175" b="63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9" t="8466" r="6716" b="15344"/>
                    <a:stretch/>
                  </pic:blipFill>
                  <pic:spPr bwMode="auto">
                    <a:xfrm>
                      <a:off x="0" y="0"/>
                      <a:ext cx="1939925" cy="12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7FDCB09" wp14:editId="6E62ECDC">
            <wp:simplePos x="0" y="0"/>
            <wp:positionH relativeFrom="column">
              <wp:posOffset>2417564</wp:posOffset>
            </wp:positionH>
            <wp:positionV relativeFrom="paragraph">
              <wp:posOffset>168984</wp:posOffset>
            </wp:positionV>
            <wp:extent cx="1977656" cy="1278040"/>
            <wp:effectExtent l="0" t="0" r="381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t="36723" r="6106" b="35596"/>
                    <a:stretch/>
                  </pic:blipFill>
                  <pic:spPr bwMode="auto">
                    <a:xfrm>
                      <a:off x="0" y="0"/>
                      <a:ext cx="1982200" cy="128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89" w:rsidRPr="00335689">
        <w:rPr>
          <w:rFonts w:ascii="Arial" w:hAnsi="Arial" w:cs="Arial"/>
          <w:b/>
          <w:sz w:val="20"/>
          <w:szCs w:val="20"/>
        </w:rPr>
        <w:t>Zwenkpedaal</w:t>
      </w:r>
      <w:r w:rsidR="006735B2">
        <w:rPr>
          <w:rFonts w:ascii="Arial" w:hAnsi="Arial" w:cs="Arial"/>
          <w:b/>
          <w:sz w:val="20"/>
          <w:szCs w:val="20"/>
        </w:rPr>
        <w:t xml:space="preserve"> (rechts)</w:t>
      </w:r>
      <w:r w:rsidR="008E5A96">
        <w:rPr>
          <w:rFonts w:ascii="Arial" w:hAnsi="Arial" w:cs="Arial"/>
          <w:b/>
          <w:sz w:val="20"/>
          <w:szCs w:val="20"/>
        </w:rPr>
        <w:t xml:space="preserve"> 1</w:t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  <w:t>1</w:t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  <w:t>2</w:t>
      </w:r>
      <w:r w:rsidR="008E5A96">
        <w:rPr>
          <w:rFonts w:ascii="Arial" w:hAnsi="Arial" w:cs="Arial"/>
          <w:b/>
          <w:sz w:val="20"/>
          <w:szCs w:val="20"/>
        </w:rPr>
        <w:tab/>
      </w:r>
      <w:r w:rsidR="00335689"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 xml:space="preserve">E Zwenken linksom </w:t>
      </w:r>
      <w:r w:rsidR="00335689">
        <w:rPr>
          <w:rFonts w:ascii="Arial" w:hAnsi="Arial" w:cs="Arial"/>
          <w:sz w:val="20"/>
          <w:szCs w:val="20"/>
        </w:rPr>
        <w:br/>
      </w:r>
      <w:r w:rsidR="0036399F" w:rsidRPr="00335689">
        <w:rPr>
          <w:rFonts w:ascii="Arial" w:hAnsi="Arial" w:cs="Arial"/>
          <w:sz w:val="20"/>
          <w:szCs w:val="20"/>
        </w:rPr>
        <w:t>F Zwenken rechtsom</w:t>
      </w:r>
    </w:p>
    <w:p w:rsidR="006735B2" w:rsidRDefault="006735B2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735B2" w:rsidRPr="006735B2" w:rsidRDefault="006735B2" w:rsidP="002D769D">
      <w:pPr>
        <w:tabs>
          <w:tab w:val="left" w:pos="3416"/>
        </w:tabs>
        <w:spacing w:line="276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20"/>
          <w:szCs w:val="20"/>
        </w:rPr>
        <w:t>Pedaal (links)</w:t>
      </w:r>
      <w:r w:rsidR="008E5A96">
        <w:rPr>
          <w:rFonts w:ascii="Arial" w:hAnsi="Arial" w:cs="Arial"/>
          <w:b/>
          <w:sz w:val="20"/>
          <w:szCs w:val="20"/>
        </w:rPr>
        <w:t xml:space="preserve"> 2</w:t>
      </w:r>
      <w:r w:rsidR="008E5A9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Geen functie</w:t>
      </w:r>
    </w:p>
    <w:p w:rsidR="00EB6556" w:rsidRPr="0036399F" w:rsidRDefault="00EB6556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6399F" w:rsidRPr="006735B2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8E5A96" w:rsidRDefault="008E5A9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8E5A96" w:rsidRDefault="008E5A96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3480B" w:rsidRDefault="0033480B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6399F" w:rsidRDefault="004C1A50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FD086B8" wp14:editId="7DCD4E28">
            <wp:simplePos x="0" y="0"/>
            <wp:positionH relativeFrom="column">
              <wp:posOffset>2753818</wp:posOffset>
            </wp:positionH>
            <wp:positionV relativeFrom="paragraph">
              <wp:posOffset>98207</wp:posOffset>
            </wp:positionV>
            <wp:extent cx="1917700" cy="1211580"/>
            <wp:effectExtent l="0" t="0" r="6350" b="762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" t="5640" r="7115" b="27151"/>
                    <a:stretch/>
                  </pic:blipFill>
                  <pic:spPr bwMode="auto">
                    <a:xfrm>
                      <a:off x="0" y="0"/>
                      <a:ext cx="1917700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1CB7DFB" wp14:editId="16ACD769">
            <wp:simplePos x="0" y="0"/>
            <wp:positionH relativeFrom="column">
              <wp:posOffset>4736673</wp:posOffset>
            </wp:positionH>
            <wp:positionV relativeFrom="paragraph">
              <wp:posOffset>93345</wp:posOffset>
            </wp:positionV>
            <wp:extent cx="1828800" cy="1213485"/>
            <wp:effectExtent l="0" t="0" r="0" b="571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7" t="10753" r="7198" b="12903"/>
                    <a:stretch/>
                  </pic:blipFill>
                  <pic:spPr bwMode="auto">
                    <a:xfrm>
                      <a:off x="0" y="0"/>
                      <a:ext cx="1828800" cy="121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A96">
        <w:rPr>
          <w:rFonts w:ascii="Arial" w:hAnsi="Arial" w:cs="Arial"/>
          <w:b/>
          <w:sz w:val="20"/>
          <w:szCs w:val="20"/>
        </w:rPr>
        <w:t xml:space="preserve">Keuzehendel </w:t>
      </w:r>
      <w:proofErr w:type="spellStart"/>
      <w:r w:rsidR="008E5A96">
        <w:rPr>
          <w:rFonts w:ascii="Arial" w:hAnsi="Arial" w:cs="Arial"/>
          <w:b/>
          <w:sz w:val="20"/>
          <w:szCs w:val="20"/>
        </w:rPr>
        <w:t>duwblad</w:t>
      </w:r>
      <w:proofErr w:type="spellEnd"/>
      <w:r w:rsidR="008E5A96">
        <w:rPr>
          <w:rFonts w:ascii="Arial" w:hAnsi="Arial" w:cs="Arial"/>
          <w:b/>
          <w:sz w:val="20"/>
          <w:szCs w:val="20"/>
        </w:rPr>
        <w:t xml:space="preserve"> / spoorbreedte 1</w:t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  <w:t>1</w:t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</w:r>
      <w:r w:rsidR="008E5A96">
        <w:rPr>
          <w:rFonts w:ascii="Arial" w:hAnsi="Arial" w:cs="Arial"/>
          <w:b/>
          <w:sz w:val="20"/>
          <w:szCs w:val="20"/>
        </w:rPr>
        <w:tab/>
        <w:t>2</w:t>
      </w:r>
    </w:p>
    <w:p w:rsidR="0036399F" w:rsidRPr="008E5A96" w:rsidRDefault="00D77E3B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Duwblad</w:t>
      </w:r>
      <w:proofErr w:type="spellEnd"/>
      <w:r>
        <w:rPr>
          <w:rFonts w:ascii="Arial" w:hAnsi="Arial" w:cs="Arial"/>
          <w:sz w:val="20"/>
          <w:szCs w:val="20"/>
        </w:rPr>
        <w:br/>
        <w:t>B Spoorbreedte instellen</w:t>
      </w:r>
    </w:p>
    <w:p w:rsidR="0036399F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D77E3B" w:rsidRPr="00D77E3B" w:rsidRDefault="00D77E3B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Bedieningshendel duwblad / spoorbreedte 2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Duwblad naar onder of spoor verbreden</w:t>
      </w:r>
      <w:r>
        <w:rPr>
          <w:rFonts w:ascii="Arial" w:hAnsi="Arial" w:cs="Arial"/>
          <w:sz w:val="20"/>
          <w:szCs w:val="20"/>
        </w:rPr>
        <w:br/>
        <w:t>B Duwblad naar boven of spoor versmallen</w:t>
      </w:r>
    </w:p>
    <w:p w:rsidR="0036399F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3480B" w:rsidRDefault="0033480B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77E3B" w:rsidRPr="00D77E3B" w:rsidRDefault="00D77E3B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753B39C" wp14:editId="011E2737">
            <wp:simplePos x="0" y="0"/>
            <wp:positionH relativeFrom="column">
              <wp:posOffset>4331424</wp:posOffset>
            </wp:positionH>
            <wp:positionV relativeFrom="paragraph">
              <wp:posOffset>114713</wp:posOffset>
            </wp:positionV>
            <wp:extent cx="2082117" cy="1587137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" t="7143" r="12488" b="14286"/>
                    <a:stretch/>
                  </pic:blipFill>
                  <pic:spPr bwMode="auto">
                    <a:xfrm>
                      <a:off x="0" y="0"/>
                      <a:ext cx="2082117" cy="158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99F" w:rsidRPr="00D77E3B" w:rsidRDefault="00D77E3B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Rijhendels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Rijrichting naar voren</w:t>
      </w:r>
      <w:r>
        <w:rPr>
          <w:rFonts w:ascii="Arial" w:hAnsi="Arial" w:cs="Arial"/>
          <w:sz w:val="20"/>
          <w:szCs w:val="20"/>
        </w:rPr>
        <w:br/>
        <w:t xml:space="preserve">b Rijrichting naar achteren </w:t>
      </w:r>
    </w:p>
    <w:p w:rsidR="0036399F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36399F" w:rsidRDefault="0036399F" w:rsidP="00852828">
      <w:pPr>
        <w:tabs>
          <w:tab w:val="left" w:pos="3416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36399F" w:rsidRDefault="0036399F" w:rsidP="00852828">
      <w:pPr>
        <w:tabs>
          <w:tab w:val="left" w:pos="3416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36399F" w:rsidRDefault="0036399F" w:rsidP="00852828">
      <w:pPr>
        <w:tabs>
          <w:tab w:val="left" w:pos="3416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36399F" w:rsidRDefault="0036399F" w:rsidP="00852828">
      <w:pPr>
        <w:tabs>
          <w:tab w:val="left" w:pos="3416"/>
        </w:tabs>
        <w:spacing w:line="276" w:lineRule="auto"/>
        <w:rPr>
          <w:rFonts w:ascii="Arial" w:hAnsi="Arial" w:cs="Arial"/>
          <w:b/>
          <w:noProof/>
        </w:rPr>
      </w:pPr>
    </w:p>
    <w:p w:rsidR="004C1A50" w:rsidRDefault="004C1A50" w:rsidP="00852828">
      <w:pPr>
        <w:tabs>
          <w:tab w:val="left" w:pos="3416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2863F4" w:rsidRDefault="002863F4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6F438F" w:rsidRDefault="006F438F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6556" w:rsidRPr="002D769D" w:rsidRDefault="00852828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D769D">
        <w:rPr>
          <w:rFonts w:ascii="Arial" w:hAnsi="Arial" w:cs="Arial"/>
          <w:b/>
          <w:sz w:val="20"/>
          <w:szCs w:val="20"/>
        </w:rPr>
        <w:lastRenderedPageBreak/>
        <w:t>Minigraver starten</w:t>
      </w:r>
    </w:p>
    <w:p w:rsidR="00852828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 alvorens de motor te starten voor dat alle bedieningshendels in de neutrale stand staan.</w:t>
      </w:r>
      <w:r w:rsidRPr="002D769D">
        <w:rPr>
          <w:rFonts w:ascii="Arial" w:hAnsi="Arial" w:cs="Arial"/>
          <w:sz w:val="20"/>
          <w:szCs w:val="20"/>
        </w:rPr>
        <w:br/>
        <w:t xml:space="preserve">2 Trek de gashendel helemaal naar achteren. </w:t>
      </w:r>
    </w:p>
    <w:p w:rsidR="009057EC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Steek de sleutel in het contact en draai de s</w:t>
      </w:r>
      <w:r w:rsidR="003A3D11" w:rsidRPr="002D769D">
        <w:rPr>
          <w:rFonts w:ascii="Arial" w:hAnsi="Arial" w:cs="Arial"/>
          <w:sz w:val="20"/>
          <w:szCs w:val="20"/>
        </w:rPr>
        <w:t xml:space="preserve">leutel </w:t>
      </w:r>
      <w:r w:rsidRPr="002D769D">
        <w:rPr>
          <w:rFonts w:ascii="Arial" w:hAnsi="Arial" w:cs="Arial"/>
          <w:sz w:val="20"/>
          <w:szCs w:val="20"/>
        </w:rPr>
        <w:t>naar de stand “ON”.</w:t>
      </w:r>
    </w:p>
    <w:p w:rsidR="009057EC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4 Draai de </w:t>
      </w:r>
      <w:r w:rsidR="003A3D11" w:rsidRPr="002D769D">
        <w:rPr>
          <w:rFonts w:ascii="Arial" w:hAnsi="Arial" w:cs="Arial"/>
          <w:sz w:val="20"/>
          <w:szCs w:val="20"/>
        </w:rPr>
        <w:t>sleutel</w:t>
      </w:r>
      <w:r w:rsidRPr="002D769D">
        <w:rPr>
          <w:rFonts w:ascii="Arial" w:hAnsi="Arial" w:cs="Arial"/>
          <w:sz w:val="20"/>
          <w:szCs w:val="20"/>
        </w:rPr>
        <w:t xml:space="preserve"> naar de positie “Preheat” (ongeveer 5 seconden).</w:t>
      </w:r>
    </w:p>
    <w:p w:rsidR="009057EC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5 Draai de sleutel naar “Start” en laat hem los zodra de motor aanslaat; de sleutel zal</w:t>
      </w:r>
    </w:p>
    <w:p w:rsidR="009057EC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automatisch terugdraaien naar de stand “ON”.</w:t>
      </w:r>
    </w:p>
    <w:p w:rsidR="009057EC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6 Controleer of alle waarschuwingslampjes</w:t>
      </w:r>
    </w:p>
    <w:p w:rsidR="009057EC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zijn gedoofd. Indien een waarschuwingslampje blijft branden, zet u de motor uit om de oorzaak te achterhalen.</w:t>
      </w:r>
    </w:p>
    <w:p w:rsidR="00EB6556" w:rsidRPr="002D769D" w:rsidRDefault="009057EC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7 </w:t>
      </w:r>
      <w:r w:rsidR="00852828" w:rsidRPr="002D769D">
        <w:rPr>
          <w:rFonts w:ascii="Arial" w:hAnsi="Arial" w:cs="Arial"/>
          <w:sz w:val="20"/>
          <w:szCs w:val="20"/>
        </w:rPr>
        <w:t>Zet</w:t>
      </w:r>
      <w:r w:rsidRPr="002D769D">
        <w:rPr>
          <w:rFonts w:ascii="Arial" w:hAnsi="Arial" w:cs="Arial"/>
          <w:sz w:val="20"/>
          <w:szCs w:val="20"/>
        </w:rPr>
        <w:t xml:space="preserve"> de gashendel in de positie “LOW” (laag) en laat de motor ongeveer v</w:t>
      </w:r>
      <w:r w:rsidR="00852828" w:rsidRPr="002D769D">
        <w:rPr>
          <w:rFonts w:ascii="Arial" w:hAnsi="Arial" w:cs="Arial"/>
          <w:sz w:val="20"/>
          <w:szCs w:val="20"/>
        </w:rPr>
        <w:t>ijf minuten stationair draaien, alvorens de minigraver te gebruiken.</w:t>
      </w:r>
    </w:p>
    <w:p w:rsidR="00852828" w:rsidRPr="002D769D" w:rsidRDefault="00852828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52828" w:rsidRPr="002D769D" w:rsidRDefault="00852828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giek</w:t>
      </w:r>
    </w:p>
    <w:p w:rsidR="0017297D" w:rsidRPr="002D769D" w:rsidRDefault="0017297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“Vergrendeling van de bedieningshendels”  naar onder staat.</w:t>
      </w:r>
    </w:p>
    <w:p w:rsidR="00852828" w:rsidRPr="002D769D" w:rsidRDefault="00852828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de giek omhoog te bewegen trekt u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naar achteren. </w:t>
      </w:r>
      <w:r w:rsidRPr="002D769D">
        <w:rPr>
          <w:rFonts w:ascii="Arial" w:hAnsi="Arial" w:cs="Arial"/>
          <w:sz w:val="20"/>
          <w:szCs w:val="20"/>
        </w:rPr>
        <w:br/>
        <w:t xml:space="preserve">2 Om de giek omlaag te bewegen duwt u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naar voren.</w:t>
      </w:r>
    </w:p>
    <w:p w:rsidR="00852828" w:rsidRPr="002D769D" w:rsidRDefault="00852828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bij het omlaag bewegen de giek en de tanden van de bak niet tegen het duwblad komen.</w:t>
      </w:r>
    </w:p>
    <w:p w:rsidR="00852828" w:rsidRPr="002D769D" w:rsidRDefault="00852828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52828" w:rsidRPr="002D769D" w:rsidRDefault="00852828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arm</w:t>
      </w:r>
      <w:r w:rsidRPr="002D769D">
        <w:rPr>
          <w:rFonts w:ascii="Arial" w:hAnsi="Arial" w:cs="Arial"/>
          <w:b/>
          <w:sz w:val="20"/>
          <w:szCs w:val="20"/>
        </w:rPr>
        <w:br/>
      </w:r>
      <w:r w:rsidRPr="002D769D">
        <w:rPr>
          <w:rFonts w:ascii="Arial" w:hAnsi="Arial" w:cs="Arial"/>
          <w:sz w:val="20"/>
          <w:szCs w:val="20"/>
        </w:rPr>
        <w:t xml:space="preserve">1 Trek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naar achteren om de arm in te trekken. </w:t>
      </w:r>
      <w:r w:rsidRPr="002D769D">
        <w:rPr>
          <w:rFonts w:ascii="Arial" w:hAnsi="Arial" w:cs="Arial"/>
          <w:sz w:val="20"/>
          <w:szCs w:val="20"/>
        </w:rPr>
        <w:br/>
        <w:t xml:space="preserve">2 Om de arm naar buiten te bewegen duwt u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naar voren.</w:t>
      </w:r>
    </w:p>
    <w:p w:rsidR="0017297D" w:rsidRPr="002D769D" w:rsidRDefault="0017297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7297D" w:rsidRPr="002D769D" w:rsidRDefault="0017297D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bak</w:t>
      </w:r>
    </w:p>
    <w:p w:rsidR="00852828" w:rsidRPr="002D769D" w:rsidRDefault="0017297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met de bak te graven beweegt u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</w:t>
      </w:r>
      <w:r w:rsidR="002863F4" w:rsidRPr="002D769D">
        <w:rPr>
          <w:rFonts w:ascii="Arial" w:hAnsi="Arial" w:cs="Arial"/>
          <w:sz w:val="20"/>
          <w:szCs w:val="20"/>
        </w:rPr>
        <w:t xml:space="preserve">rechter-bedieningshendel </w:t>
      </w:r>
      <w:r w:rsidRPr="002D769D">
        <w:rPr>
          <w:rFonts w:ascii="Arial" w:hAnsi="Arial" w:cs="Arial"/>
          <w:sz w:val="20"/>
          <w:szCs w:val="20"/>
        </w:rPr>
        <w:t xml:space="preserve">vanuit de neutrale positie naar links. </w:t>
      </w:r>
      <w:r w:rsidRPr="002D769D">
        <w:rPr>
          <w:rFonts w:ascii="Arial" w:hAnsi="Arial" w:cs="Arial"/>
          <w:sz w:val="20"/>
          <w:szCs w:val="20"/>
        </w:rPr>
        <w:br/>
        <w:t xml:space="preserve">2 Om de bak te legen beweegt u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vanuit de neutrale positie rechts.</w:t>
      </w:r>
    </w:p>
    <w:p w:rsidR="0017297D" w:rsidRPr="002D769D" w:rsidRDefault="0017297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7297D" w:rsidRPr="002D769D" w:rsidRDefault="0017297D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Zwenken minigraver</w:t>
      </w:r>
    </w:p>
    <w:p w:rsidR="0036399F" w:rsidRPr="002D769D" w:rsidRDefault="0017297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Beweeg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</w:t>
      </w:r>
      <w:r w:rsidR="0036399F" w:rsidRPr="002D769D">
        <w:rPr>
          <w:rFonts w:ascii="Arial" w:hAnsi="Arial" w:cs="Arial"/>
          <w:sz w:val="20"/>
          <w:szCs w:val="20"/>
        </w:rPr>
        <w:t xml:space="preserve">langzaam </w:t>
      </w:r>
      <w:r w:rsidRPr="002D769D">
        <w:rPr>
          <w:rFonts w:ascii="Arial" w:hAnsi="Arial" w:cs="Arial"/>
          <w:sz w:val="20"/>
          <w:szCs w:val="20"/>
        </w:rPr>
        <w:t>naar links om het zwenkframe linksom te laten draaien.</w:t>
      </w:r>
      <w:r w:rsidRPr="002D769D">
        <w:rPr>
          <w:rFonts w:ascii="Arial" w:hAnsi="Arial" w:cs="Arial"/>
          <w:sz w:val="20"/>
          <w:szCs w:val="20"/>
        </w:rPr>
        <w:br/>
        <w:t xml:space="preserve">2 Beweeg </w:t>
      </w:r>
      <w:r w:rsidR="002863F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</w:t>
      </w:r>
      <w:r w:rsidR="0036399F" w:rsidRPr="002D769D">
        <w:rPr>
          <w:rFonts w:ascii="Arial" w:hAnsi="Arial" w:cs="Arial"/>
          <w:sz w:val="20"/>
          <w:szCs w:val="20"/>
        </w:rPr>
        <w:t xml:space="preserve">eningshendel langzaam naar rechts om het </w:t>
      </w:r>
      <w:r w:rsidRPr="002D769D">
        <w:rPr>
          <w:rFonts w:ascii="Arial" w:hAnsi="Arial" w:cs="Arial"/>
          <w:sz w:val="20"/>
          <w:szCs w:val="20"/>
        </w:rPr>
        <w:t>zwenkframe naar rechts te laten draaien.</w:t>
      </w:r>
    </w:p>
    <w:p w:rsidR="0036399F" w:rsidRPr="002D769D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er geen personen of obstakels of  in het werkgebied staan.  Dit kan ernstig letsel en schade veroorzaken.</w:t>
      </w:r>
    </w:p>
    <w:p w:rsidR="0036399F" w:rsidRPr="002D769D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7297D" w:rsidRPr="002D769D" w:rsidRDefault="0036399F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zwenken giek</w:t>
      </w:r>
      <w:r w:rsidRPr="002D769D">
        <w:rPr>
          <w:rFonts w:ascii="Arial" w:hAnsi="Arial" w:cs="Arial"/>
          <w:sz w:val="20"/>
          <w:szCs w:val="20"/>
        </w:rPr>
        <w:br/>
        <w:t xml:space="preserve">1 Trap het voorste gedeelte van het rechter pedaal in om de giek naar links te draaien. </w:t>
      </w:r>
      <w:r w:rsidRPr="002D769D">
        <w:rPr>
          <w:rFonts w:ascii="Arial" w:hAnsi="Arial" w:cs="Arial"/>
          <w:sz w:val="20"/>
          <w:szCs w:val="20"/>
        </w:rPr>
        <w:br/>
        <w:t>2 Trap het achterste gedeelte van het rechter pedaal in om de giek naar rechts te draaien.</w:t>
      </w:r>
      <w:r w:rsidRPr="002D769D">
        <w:rPr>
          <w:rFonts w:ascii="Arial" w:hAnsi="Arial" w:cs="Arial"/>
          <w:sz w:val="20"/>
          <w:szCs w:val="20"/>
        </w:rPr>
        <w:br/>
      </w:r>
    </w:p>
    <w:p w:rsidR="002D769D" w:rsidRP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Rijden en sturen  met de minigraver</w:t>
      </w:r>
    </w:p>
    <w:p w:rsidR="002D769D" w:rsidRP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graafbak vrij is van de grond. Zo dicht mogelijk tegen de kraan houden.</w:t>
      </w:r>
      <w:r w:rsidRPr="002D769D">
        <w:rPr>
          <w:rFonts w:ascii="Arial" w:hAnsi="Arial" w:cs="Arial"/>
          <w:sz w:val="20"/>
          <w:szCs w:val="20"/>
        </w:rPr>
        <w:br/>
        <w:t>2 Zorg ervoor dat het duwblad vrij is van de grond.</w:t>
      </w:r>
    </w:p>
    <w:p w:rsidR="002D769D" w:rsidRP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Bedien de rijhendels. Hendels naar voren = rijden naar voren. Hendels naar achteren = rijden naar achteren.</w:t>
      </w:r>
      <w:r w:rsidRPr="002D769D">
        <w:rPr>
          <w:rFonts w:ascii="Arial" w:hAnsi="Arial" w:cs="Arial"/>
          <w:sz w:val="20"/>
          <w:szCs w:val="20"/>
        </w:rPr>
        <w:br/>
        <w:t>4 Door de linker of rechter rijhendel minder te bedienen, gaat de minigraver naar  rechts of links.</w:t>
      </w:r>
    </w:p>
    <w:p w:rsidR="00852828" w:rsidRPr="002D769D" w:rsidRDefault="00852828" w:rsidP="00EB6556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960C23" w:rsidRDefault="00960C23" w:rsidP="00EB6556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2863F4" w:rsidRDefault="002863F4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C1A50" w:rsidRDefault="004C1A50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C1A50" w:rsidRDefault="004C1A50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C1A50" w:rsidRDefault="004C1A50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C1A50" w:rsidRDefault="004C1A50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A3D11" w:rsidRDefault="002863F4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Verwisselen</w:t>
      </w:r>
      <w:r w:rsidR="003A3D11">
        <w:rPr>
          <w:rFonts w:ascii="Arial" w:hAnsi="Arial" w:cs="Arial"/>
          <w:b/>
          <w:sz w:val="20"/>
          <w:szCs w:val="20"/>
        </w:rPr>
        <w:t xml:space="preserve"> van graafbak</w:t>
      </w:r>
    </w:p>
    <w:p w:rsidR="003A3D11" w:rsidRDefault="003A3D11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graafbakken leeg zijn.</w:t>
      </w:r>
      <w:r>
        <w:rPr>
          <w:rFonts w:ascii="Arial" w:hAnsi="Arial" w:cs="Arial"/>
          <w:sz w:val="20"/>
          <w:szCs w:val="20"/>
        </w:rPr>
        <w:br/>
        <w:t xml:space="preserve">2 Bedien de giek, mast en bak. </w:t>
      </w:r>
      <w:r w:rsidR="00A65291">
        <w:rPr>
          <w:rFonts w:ascii="Arial" w:hAnsi="Arial" w:cs="Arial"/>
          <w:sz w:val="20"/>
          <w:szCs w:val="20"/>
        </w:rPr>
        <w:t>Zet de graaf</w:t>
      </w:r>
      <w:r>
        <w:rPr>
          <w:rFonts w:ascii="Arial" w:hAnsi="Arial" w:cs="Arial"/>
          <w:sz w:val="20"/>
          <w:szCs w:val="20"/>
        </w:rPr>
        <w:t xml:space="preserve">bak in “geladen”  positie. </w:t>
      </w:r>
      <w:r w:rsidR="002D769D">
        <w:rPr>
          <w:rFonts w:ascii="Arial" w:hAnsi="Arial" w:cs="Arial"/>
          <w:sz w:val="20"/>
          <w:szCs w:val="20"/>
        </w:rPr>
        <w:br/>
        <w:t>3</w:t>
      </w:r>
      <w:r>
        <w:rPr>
          <w:rFonts w:ascii="Arial" w:hAnsi="Arial" w:cs="Arial"/>
          <w:sz w:val="20"/>
          <w:szCs w:val="20"/>
        </w:rPr>
        <w:t xml:space="preserve"> Zorg er voor dat d graafbak vrij is van de grond.</w:t>
      </w:r>
      <w:r w:rsidR="002D769D">
        <w:rPr>
          <w:rFonts w:ascii="Arial" w:hAnsi="Arial" w:cs="Arial"/>
          <w:sz w:val="20"/>
          <w:szCs w:val="20"/>
        </w:rPr>
        <w:br/>
        <w:t>4</w:t>
      </w:r>
      <w:r w:rsidR="00171847">
        <w:rPr>
          <w:rFonts w:ascii="Arial" w:hAnsi="Arial" w:cs="Arial"/>
          <w:sz w:val="20"/>
          <w:szCs w:val="20"/>
        </w:rPr>
        <w:t xml:space="preserve"> Zet de “v</w:t>
      </w:r>
      <w:r w:rsidR="00171847" w:rsidRPr="00EB6556">
        <w:rPr>
          <w:rFonts w:ascii="Arial" w:hAnsi="Arial" w:cs="Arial"/>
          <w:sz w:val="20"/>
          <w:szCs w:val="20"/>
        </w:rPr>
        <w:t>ergrendeling van de bedieningshendels</w:t>
      </w:r>
      <w:r w:rsidR="00171847">
        <w:rPr>
          <w:rFonts w:ascii="Arial" w:hAnsi="Arial" w:cs="Arial"/>
          <w:sz w:val="20"/>
          <w:szCs w:val="20"/>
        </w:rPr>
        <w:t xml:space="preserve">”  op blokkering,  zet </w:t>
      </w:r>
      <w:r w:rsidR="002863F4">
        <w:rPr>
          <w:rFonts w:ascii="Arial" w:hAnsi="Arial" w:cs="Arial"/>
          <w:sz w:val="20"/>
          <w:szCs w:val="20"/>
        </w:rPr>
        <w:t>het</w:t>
      </w:r>
      <w:r w:rsidR="00171847">
        <w:rPr>
          <w:rFonts w:ascii="Arial" w:hAnsi="Arial" w:cs="Arial"/>
          <w:sz w:val="20"/>
          <w:szCs w:val="20"/>
        </w:rPr>
        <w:t xml:space="preserve"> gashendel  op stationair.</w:t>
      </w:r>
      <w:r w:rsidR="002D769D">
        <w:rPr>
          <w:rFonts w:ascii="Arial" w:hAnsi="Arial" w:cs="Arial"/>
          <w:sz w:val="20"/>
          <w:szCs w:val="20"/>
        </w:rPr>
        <w:br/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171847">
        <w:rPr>
          <w:rFonts w:ascii="Arial" w:hAnsi="Arial" w:cs="Arial"/>
          <w:sz w:val="20"/>
          <w:szCs w:val="20"/>
        </w:rPr>
        <w:t>Stap van de minigraver af en d</w:t>
      </w:r>
      <w:r>
        <w:rPr>
          <w:rFonts w:ascii="Arial" w:hAnsi="Arial" w:cs="Arial"/>
          <w:sz w:val="20"/>
          <w:szCs w:val="20"/>
        </w:rPr>
        <w:t xml:space="preserve">raai met de ring of steeksleutel de bout uit de borgingspie </w:t>
      </w:r>
      <w:r w:rsidR="002D769D">
        <w:rPr>
          <w:rFonts w:ascii="Arial" w:hAnsi="Arial" w:cs="Arial"/>
          <w:sz w:val="20"/>
          <w:szCs w:val="20"/>
        </w:rPr>
        <w:t xml:space="preserve">van de graafbak. </w:t>
      </w:r>
      <w:r>
        <w:rPr>
          <w:rFonts w:ascii="Arial" w:hAnsi="Arial" w:cs="Arial"/>
          <w:sz w:val="20"/>
          <w:szCs w:val="20"/>
        </w:rPr>
        <w:t>Haal de bout en borgingspie helemaal los. (niet laten vallen)</w:t>
      </w:r>
    </w:p>
    <w:p w:rsidR="00171847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A3D11">
        <w:rPr>
          <w:rFonts w:ascii="Arial" w:hAnsi="Arial" w:cs="Arial"/>
          <w:sz w:val="20"/>
          <w:szCs w:val="20"/>
        </w:rPr>
        <w:t xml:space="preserve"> </w:t>
      </w:r>
      <w:r w:rsidR="00171847">
        <w:rPr>
          <w:rFonts w:ascii="Arial" w:hAnsi="Arial" w:cs="Arial"/>
          <w:sz w:val="20"/>
          <w:szCs w:val="20"/>
        </w:rPr>
        <w:t>Stap op de minigraver, zet de “v</w:t>
      </w:r>
      <w:r w:rsidR="00171847" w:rsidRPr="00EB6556">
        <w:rPr>
          <w:rFonts w:ascii="Arial" w:hAnsi="Arial" w:cs="Arial"/>
          <w:sz w:val="20"/>
          <w:szCs w:val="20"/>
        </w:rPr>
        <w:t>ergrendeling van de bedieningshendels</w:t>
      </w:r>
      <w:r w:rsidR="00171847">
        <w:rPr>
          <w:rFonts w:ascii="Arial" w:hAnsi="Arial" w:cs="Arial"/>
          <w:sz w:val="20"/>
          <w:szCs w:val="20"/>
        </w:rPr>
        <w:t>”  op ontgrendelen en geef wat meer gas.</w:t>
      </w:r>
    </w:p>
    <w:p w:rsidR="00A65291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71847">
        <w:rPr>
          <w:rFonts w:ascii="Arial" w:hAnsi="Arial" w:cs="Arial"/>
          <w:sz w:val="20"/>
          <w:szCs w:val="20"/>
        </w:rPr>
        <w:t xml:space="preserve"> zwenk de graafbak naar een open ruimte. Door de graafbak te “legen”  gaat de graafbak los. Nu kan de</w:t>
      </w:r>
      <w:r>
        <w:rPr>
          <w:rFonts w:ascii="Arial" w:hAnsi="Arial" w:cs="Arial"/>
          <w:sz w:val="20"/>
          <w:szCs w:val="20"/>
        </w:rPr>
        <w:t xml:space="preserve"> graafbak afgekoppeld worden.</w:t>
      </w:r>
      <w:r>
        <w:rPr>
          <w:rFonts w:ascii="Arial" w:hAnsi="Arial" w:cs="Arial"/>
          <w:sz w:val="20"/>
          <w:szCs w:val="20"/>
        </w:rPr>
        <w:br/>
        <w:t>8</w:t>
      </w:r>
      <w:r w:rsidR="00171847">
        <w:rPr>
          <w:rFonts w:ascii="Arial" w:hAnsi="Arial" w:cs="Arial"/>
          <w:sz w:val="20"/>
          <w:szCs w:val="20"/>
        </w:rPr>
        <w:t xml:space="preserve"> Zwenk de minigraver richting de te plaatsen graafbak. </w:t>
      </w:r>
      <w:r w:rsidR="0069724A">
        <w:rPr>
          <w:rFonts w:ascii="Arial" w:hAnsi="Arial" w:cs="Arial"/>
          <w:sz w:val="20"/>
          <w:szCs w:val="20"/>
        </w:rPr>
        <w:t xml:space="preserve"> Koppel de graafbak aan. Zet de graafbak in “geladen” positie.</w:t>
      </w:r>
      <w:r>
        <w:rPr>
          <w:rFonts w:ascii="Arial" w:hAnsi="Arial" w:cs="Arial"/>
          <w:sz w:val="20"/>
          <w:szCs w:val="20"/>
        </w:rPr>
        <w:br/>
        <w:t>9</w:t>
      </w:r>
      <w:r w:rsidR="00A65291">
        <w:rPr>
          <w:rFonts w:ascii="Arial" w:hAnsi="Arial" w:cs="Arial"/>
          <w:sz w:val="20"/>
          <w:szCs w:val="20"/>
        </w:rPr>
        <w:t xml:space="preserve"> Zet de “v</w:t>
      </w:r>
      <w:r w:rsidR="00A65291" w:rsidRPr="00EB6556">
        <w:rPr>
          <w:rFonts w:ascii="Arial" w:hAnsi="Arial" w:cs="Arial"/>
          <w:sz w:val="20"/>
          <w:szCs w:val="20"/>
        </w:rPr>
        <w:t>ergrendeling van de bedieningshendels</w:t>
      </w:r>
      <w:r w:rsidR="00A65291">
        <w:rPr>
          <w:rFonts w:ascii="Arial" w:hAnsi="Arial" w:cs="Arial"/>
          <w:sz w:val="20"/>
          <w:szCs w:val="20"/>
        </w:rPr>
        <w:t>”  op blokkering,  zet de gashendel  op stationair.</w:t>
      </w:r>
      <w:r>
        <w:rPr>
          <w:rFonts w:ascii="Arial" w:hAnsi="Arial" w:cs="Arial"/>
          <w:sz w:val="20"/>
          <w:szCs w:val="20"/>
        </w:rPr>
        <w:br/>
        <w:t>10</w:t>
      </w:r>
      <w:r w:rsidR="00A65291">
        <w:rPr>
          <w:rFonts w:ascii="Arial" w:hAnsi="Arial" w:cs="Arial"/>
          <w:sz w:val="20"/>
          <w:szCs w:val="20"/>
        </w:rPr>
        <w:t xml:space="preserve"> Stap van de minigraver af en draai met de ring of steeksleutel de bout en de borgingspie van de graafbak vast.</w:t>
      </w:r>
    </w:p>
    <w:p w:rsidR="00A65291" w:rsidRDefault="00A65291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65291" w:rsidRDefault="00A65291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gebruik minigraver</w:t>
      </w:r>
    </w:p>
    <w:p w:rsidR="00960C23" w:rsidRDefault="00A65291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Zet de giek en mast in ruststand.</w:t>
      </w:r>
      <w:r>
        <w:rPr>
          <w:rFonts w:ascii="Arial" w:hAnsi="Arial" w:cs="Arial"/>
          <w:sz w:val="20"/>
          <w:szCs w:val="20"/>
        </w:rPr>
        <w:br/>
        <w:t>2 Zet de gashendel op stationair.</w:t>
      </w:r>
      <w:r>
        <w:rPr>
          <w:rFonts w:ascii="Arial" w:hAnsi="Arial" w:cs="Arial"/>
          <w:sz w:val="20"/>
          <w:szCs w:val="20"/>
        </w:rPr>
        <w:br/>
        <w:t>3 Vergrendel de bedieningshendels.</w:t>
      </w:r>
      <w:r>
        <w:rPr>
          <w:rFonts w:ascii="Arial" w:hAnsi="Arial" w:cs="Arial"/>
          <w:sz w:val="20"/>
          <w:szCs w:val="20"/>
        </w:rPr>
        <w:br/>
        <w:t>4 Laat de motor ca. 5 minuten stationair draaien.</w:t>
      </w:r>
      <w:r>
        <w:rPr>
          <w:rFonts w:ascii="Arial" w:hAnsi="Arial" w:cs="Arial"/>
          <w:sz w:val="20"/>
          <w:szCs w:val="20"/>
        </w:rPr>
        <w:br/>
        <w:t>5 Draai de sleutel op of.</w:t>
      </w:r>
      <w:r>
        <w:rPr>
          <w:rFonts w:ascii="Arial" w:hAnsi="Arial" w:cs="Arial"/>
          <w:sz w:val="20"/>
          <w:szCs w:val="20"/>
        </w:rPr>
        <w:br/>
      </w:r>
      <w:r w:rsidR="00960C23">
        <w:rPr>
          <w:rFonts w:ascii="Arial" w:hAnsi="Arial" w:cs="Arial"/>
          <w:sz w:val="20"/>
          <w:szCs w:val="20"/>
        </w:rPr>
        <w:t>6 Maak met een schep, veger en water de minigraver schoon.</w:t>
      </w:r>
      <w:r w:rsidR="00960C23">
        <w:rPr>
          <w:rFonts w:ascii="Arial" w:hAnsi="Arial" w:cs="Arial"/>
          <w:sz w:val="20"/>
          <w:szCs w:val="20"/>
        </w:rPr>
        <w:br/>
        <w:t>7 Smeer alle vetnippels op de minigraver met de vetspuit.</w:t>
      </w:r>
    </w:p>
    <w:p w:rsidR="002D769D" w:rsidRDefault="002D769D" w:rsidP="002D769D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6A6B30" w:rsidRDefault="006A6B30" w:rsidP="006A6B3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6A6B30" w:rsidRDefault="006A6B30" w:rsidP="006A6B30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6A6B30" w:rsidRDefault="006A6B30" w:rsidP="006A6B30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2D769D" w:rsidRPr="006A6B30" w:rsidRDefault="006A6B30" w:rsidP="002D769D">
      <w:pPr>
        <w:tabs>
          <w:tab w:val="left" w:pos="34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Toelichting bij de huur van graafmachines van Sijperda Verhuur B.V.</w:t>
      </w:r>
      <w:r w:rsidR="002D769D">
        <w:rPr>
          <w:rFonts w:ascii="Arial" w:hAnsi="Arial" w:cs="Arial"/>
          <w:b/>
          <w:sz w:val="20"/>
          <w:szCs w:val="20"/>
        </w:rPr>
        <w:br/>
      </w:r>
    </w:p>
    <w:p w:rsidR="002D769D" w:rsidRPr="00DE6CC9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DE6CC9">
        <w:rPr>
          <w:rFonts w:ascii="Arial" w:hAnsi="Arial" w:cs="Arial"/>
          <w:b/>
          <w:sz w:val="20"/>
          <w:szCs w:val="20"/>
        </w:rPr>
        <w:t>Hijsen met een multifunctionele grondverzetmachine met een beperkte hijsfunctie Code:</w:t>
      </w:r>
      <w:r>
        <w:t xml:space="preserve"> </w:t>
      </w:r>
      <w:r w:rsidRPr="00DE6CC9">
        <w:rPr>
          <w:rFonts w:ascii="Arial" w:hAnsi="Arial" w:cs="Arial"/>
          <w:b/>
          <w:sz w:val="20"/>
          <w:szCs w:val="20"/>
        </w:rPr>
        <w:t>CG2001</w:t>
      </w:r>
    </w:p>
    <w:p w:rsidR="002D769D" w:rsidRPr="00DE6CC9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D769D" w:rsidRPr="00DE6CC9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DE6CC9">
        <w:rPr>
          <w:rFonts w:ascii="Arial" w:hAnsi="Arial" w:cs="Arial"/>
          <w:b/>
          <w:sz w:val="20"/>
          <w:szCs w:val="20"/>
        </w:rPr>
        <w:t>Met betrekking op de graafmachine:</w:t>
      </w: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DE6CC9">
        <w:rPr>
          <w:rFonts w:ascii="Arial" w:hAnsi="Arial" w:cs="Arial"/>
          <w:sz w:val="20"/>
          <w:szCs w:val="20"/>
        </w:rPr>
        <w:t>Bepaalde typen graafmachine die Sijperda Verhuur in zijn verhuurvloot heeft zijn voorzien van een last</w:t>
      </w:r>
      <w:r>
        <w:rPr>
          <w:rFonts w:ascii="Arial" w:hAnsi="Arial" w:cs="Arial"/>
          <w:sz w:val="20"/>
          <w:szCs w:val="20"/>
        </w:rPr>
        <w:t>-</w:t>
      </w:r>
      <w:r w:rsidRPr="00DE6CC9">
        <w:rPr>
          <w:rFonts w:ascii="Arial" w:hAnsi="Arial" w:cs="Arial"/>
          <w:sz w:val="20"/>
          <w:szCs w:val="20"/>
        </w:rPr>
        <w:t xml:space="preserve">haak. </w:t>
      </w: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DE6CC9">
        <w:rPr>
          <w:rFonts w:ascii="Arial" w:hAnsi="Arial" w:cs="Arial"/>
          <w:sz w:val="20"/>
          <w:szCs w:val="20"/>
        </w:rPr>
        <w:t xml:space="preserve">Deze mag in geen geval worden gebruikt om materialen mee te hijsen. </w:t>
      </w: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Pr="00DE6CC9">
        <w:rPr>
          <w:rFonts w:ascii="Arial" w:hAnsi="Arial" w:cs="Arial"/>
          <w:sz w:val="20"/>
          <w:szCs w:val="20"/>
        </w:rPr>
        <w:t xml:space="preserve">De graafmachines worden verhuurd als “graafmachine. Wanneer de huurder besluit om met deze machine hijswerkzaamheden te gaan verrichten ligt de verantwoordelijkheid in zijn geheel bij de huurder. </w:t>
      </w: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Pr="00DE6CC9">
        <w:rPr>
          <w:rFonts w:ascii="Arial" w:hAnsi="Arial" w:cs="Arial"/>
          <w:sz w:val="20"/>
          <w:szCs w:val="20"/>
        </w:rPr>
        <w:t xml:space="preserve">Eventuele gevolgen zijn niet voor rekening van Sijperda Verhuur. </w:t>
      </w: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DE6CC9">
        <w:rPr>
          <w:rFonts w:ascii="Arial" w:hAnsi="Arial" w:cs="Arial"/>
          <w:b/>
          <w:sz w:val="20"/>
          <w:szCs w:val="20"/>
        </w:rPr>
        <w:t>Met betrekking op de machinisten:</w:t>
      </w:r>
      <w:r w:rsidRPr="00DE6CC9">
        <w:rPr>
          <w:rFonts w:ascii="Arial" w:hAnsi="Arial" w:cs="Arial"/>
          <w:sz w:val="20"/>
          <w:szCs w:val="20"/>
        </w:rPr>
        <w:t xml:space="preserve"> </w:t>
      </w: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DE6CC9">
        <w:rPr>
          <w:rFonts w:ascii="Arial" w:hAnsi="Arial" w:cs="Arial"/>
          <w:sz w:val="20"/>
          <w:szCs w:val="20"/>
        </w:rPr>
        <w:t xml:space="preserve">Op grond van Europese voorschriften moeten machinisten van grondverzetmachines een bepaalde deskundigheid hebben om hijswerkzaamheden uit te mogen voeren, ook al heeft de machine slechts een beperkte hijsfunctie. </w:t>
      </w: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DE6CC9">
        <w:rPr>
          <w:rFonts w:ascii="Arial" w:hAnsi="Arial" w:cs="Arial"/>
          <w:sz w:val="20"/>
          <w:szCs w:val="20"/>
        </w:rPr>
        <w:t xml:space="preserve">Daarnaast is het noodzakelijk om de opgedane kennis en vaardigheden op peil te houden. </w:t>
      </w:r>
    </w:p>
    <w:p w:rsidR="002D769D" w:rsidRPr="00960C23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D769D" w:rsidRDefault="002D769D" w:rsidP="002D769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B6556" w:rsidRPr="002D769D" w:rsidRDefault="00EB6556" w:rsidP="002D769D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EB6556" w:rsidRPr="002D769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4C1A50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2EE1"/>
    <w:rsid w:val="000B03AC"/>
    <w:rsid w:val="00171847"/>
    <w:rsid w:val="0017297D"/>
    <w:rsid w:val="001850E2"/>
    <w:rsid w:val="00191046"/>
    <w:rsid w:val="001E2D50"/>
    <w:rsid w:val="001F05D8"/>
    <w:rsid w:val="001F3B00"/>
    <w:rsid w:val="002863F4"/>
    <w:rsid w:val="002B79F9"/>
    <w:rsid w:val="002C3A89"/>
    <w:rsid w:val="002D443D"/>
    <w:rsid w:val="002D769D"/>
    <w:rsid w:val="0033318F"/>
    <w:rsid w:val="0033480B"/>
    <w:rsid w:val="00335689"/>
    <w:rsid w:val="0036399F"/>
    <w:rsid w:val="003A3D11"/>
    <w:rsid w:val="003A50B9"/>
    <w:rsid w:val="003A6D30"/>
    <w:rsid w:val="00430CAF"/>
    <w:rsid w:val="004C1A50"/>
    <w:rsid w:val="004F14F0"/>
    <w:rsid w:val="00504E35"/>
    <w:rsid w:val="00520415"/>
    <w:rsid w:val="005E794C"/>
    <w:rsid w:val="00641A2A"/>
    <w:rsid w:val="006432A6"/>
    <w:rsid w:val="00661603"/>
    <w:rsid w:val="006735B2"/>
    <w:rsid w:val="0069724A"/>
    <w:rsid w:val="00697530"/>
    <w:rsid w:val="006A6B30"/>
    <w:rsid w:val="006A7BA9"/>
    <w:rsid w:val="006D4B6D"/>
    <w:rsid w:val="006D6FA1"/>
    <w:rsid w:val="006F3B4C"/>
    <w:rsid w:val="006F438F"/>
    <w:rsid w:val="007377FE"/>
    <w:rsid w:val="0074321C"/>
    <w:rsid w:val="00760787"/>
    <w:rsid w:val="00814DBE"/>
    <w:rsid w:val="00852828"/>
    <w:rsid w:val="008617CD"/>
    <w:rsid w:val="00895402"/>
    <w:rsid w:val="008D35F1"/>
    <w:rsid w:val="008E5A96"/>
    <w:rsid w:val="009057EC"/>
    <w:rsid w:val="00946D4B"/>
    <w:rsid w:val="00960C23"/>
    <w:rsid w:val="009C2374"/>
    <w:rsid w:val="009C25C2"/>
    <w:rsid w:val="009C5DA3"/>
    <w:rsid w:val="00A65291"/>
    <w:rsid w:val="00B748A7"/>
    <w:rsid w:val="00B94B22"/>
    <w:rsid w:val="00C211E2"/>
    <w:rsid w:val="00C26DB4"/>
    <w:rsid w:val="00C72DE5"/>
    <w:rsid w:val="00C866AF"/>
    <w:rsid w:val="00CA7465"/>
    <w:rsid w:val="00CC1735"/>
    <w:rsid w:val="00CF0344"/>
    <w:rsid w:val="00D32119"/>
    <w:rsid w:val="00D70153"/>
    <w:rsid w:val="00D77E3B"/>
    <w:rsid w:val="00D82396"/>
    <w:rsid w:val="00DE6CC9"/>
    <w:rsid w:val="00EB6556"/>
    <w:rsid w:val="00EC5639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8226-5C26-4A6F-B2FC-D2D2675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183</TotalTime>
  <Pages>4</Pages>
  <Words>959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9</cp:revision>
  <cp:lastPrinted>2015-01-28T15:02:00Z</cp:lastPrinted>
  <dcterms:created xsi:type="dcterms:W3CDTF">2015-01-28T07:49:00Z</dcterms:created>
  <dcterms:modified xsi:type="dcterms:W3CDTF">2016-12-13T10:56:00Z</dcterms:modified>
</cp:coreProperties>
</file>