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DBE" w:rsidRPr="00042EE1" w:rsidRDefault="00797426" w:rsidP="00042EE1">
      <w:pPr>
        <w:jc w:val="right"/>
        <w:rPr>
          <w:rFonts w:ascii="Arial" w:hAnsi="Arial" w:cs="Arial"/>
          <w:b/>
        </w:rPr>
      </w:pPr>
      <w:r>
        <w:rPr>
          <w:rFonts w:ascii="Arial" w:hAnsi="Arial" w:cs="Arial"/>
          <w:noProof/>
          <w:color w:val="000000"/>
        </w:rPr>
        <w:drawing>
          <wp:anchor distT="0" distB="0" distL="114300" distR="114300" simplePos="0" relativeHeight="251693056" behindDoc="0" locked="0" layoutInCell="1" allowOverlap="1">
            <wp:simplePos x="0" y="0"/>
            <wp:positionH relativeFrom="column">
              <wp:posOffset>4655820</wp:posOffset>
            </wp:positionH>
            <wp:positionV relativeFrom="paragraph">
              <wp:posOffset>0</wp:posOffset>
            </wp:positionV>
            <wp:extent cx="1487805" cy="1057275"/>
            <wp:effectExtent l="0" t="0" r="0" b="9525"/>
            <wp:wrapThrough wrapText="bothSides">
              <wp:wrapPolygon edited="0">
                <wp:start x="0" y="0"/>
                <wp:lineTo x="0" y="21405"/>
                <wp:lineTo x="21296" y="21405"/>
                <wp:lineTo x="21296" y="0"/>
                <wp:lineTo x="0" y="0"/>
              </wp:wrapPolygon>
            </wp:wrapThrough>
            <wp:docPr id="21" name="Afbeelding 21"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t="11999" b="34715"/>
                    <a:stretch/>
                  </pic:blipFill>
                  <pic:spPr bwMode="auto">
                    <a:xfrm>
                      <a:off x="0" y="0"/>
                      <a:ext cx="1487805"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72E1">
        <w:rPr>
          <w:rFonts w:ascii="Arial" w:hAnsi="Arial" w:cs="Arial"/>
          <w:b/>
          <w:noProof/>
        </w:rPr>
        <w:drawing>
          <wp:anchor distT="0" distB="0" distL="114300" distR="114300" simplePos="0" relativeHeight="251662336" behindDoc="0" locked="0" layoutInCell="1" allowOverlap="1" wp14:anchorId="5C221C58" wp14:editId="31FA0B8B">
            <wp:simplePos x="0" y="0"/>
            <wp:positionH relativeFrom="margin">
              <wp:align>left</wp:align>
            </wp:positionH>
            <wp:positionV relativeFrom="paragraph">
              <wp:posOffset>0</wp:posOffset>
            </wp:positionV>
            <wp:extent cx="1797050" cy="765810"/>
            <wp:effectExtent l="0" t="0" r="0" b="0"/>
            <wp:wrapThrough wrapText="bothSides">
              <wp:wrapPolygon edited="0">
                <wp:start x="0" y="0"/>
                <wp:lineTo x="0" y="20955"/>
                <wp:lineTo x="21295" y="20955"/>
                <wp:lineTo x="21295" y="0"/>
                <wp:lineTo x="0" y="0"/>
              </wp:wrapPolygon>
            </wp:wrapThrough>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814DBE">
      <w:pPr>
        <w:rPr>
          <w:rFonts w:ascii="Arial" w:hAnsi="Arial" w:cs="Arial"/>
          <w:b/>
        </w:rPr>
      </w:pPr>
    </w:p>
    <w:p w:rsidR="00797426" w:rsidRDefault="00797426">
      <w:pPr>
        <w:rPr>
          <w:rFonts w:ascii="Arial" w:hAnsi="Arial" w:cs="Arial"/>
          <w:b/>
        </w:rPr>
      </w:pPr>
    </w:p>
    <w:p w:rsidR="00814DBE" w:rsidRPr="00DE6858" w:rsidRDefault="007377FE">
      <w:pPr>
        <w:rPr>
          <w:rFonts w:ascii="Arial" w:hAnsi="Arial" w:cs="Arial"/>
          <w:sz w:val="20"/>
          <w:szCs w:val="20"/>
          <w:lang w:val="en-U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Pr="00DE6858" w:rsidRDefault="00814DBE">
      <w:pPr>
        <w:rPr>
          <w:rFonts w:ascii="Arial" w:hAnsi="Arial" w:cs="Arial"/>
          <w:b/>
          <w:lang w:val="en-US"/>
        </w:rPr>
      </w:pPr>
    </w:p>
    <w:p w:rsidR="00EB3ABB" w:rsidRDefault="00A61463" w:rsidP="007B7A56">
      <w:pPr>
        <w:autoSpaceDE w:val="0"/>
        <w:autoSpaceDN w:val="0"/>
        <w:adjustRightInd w:val="0"/>
        <w:spacing w:line="276" w:lineRule="auto"/>
        <w:rPr>
          <w:rFonts w:ascii="Arial" w:hAnsi="Arial" w:cs="Arial"/>
          <w:sz w:val="20"/>
          <w:szCs w:val="20"/>
        </w:rPr>
      </w:pPr>
      <w:proofErr w:type="spellStart"/>
      <w:r>
        <w:rPr>
          <w:rFonts w:ascii="Arial" w:hAnsi="Arial" w:cs="Arial"/>
          <w:b/>
          <w:sz w:val="40"/>
          <w:szCs w:val="40"/>
          <w:lang w:val="en-US"/>
        </w:rPr>
        <w:t>Gebruikshandleiding</w:t>
      </w:r>
      <w:proofErr w:type="spellEnd"/>
      <w:r>
        <w:rPr>
          <w:rFonts w:ascii="Arial" w:hAnsi="Arial" w:cs="Arial"/>
          <w:b/>
          <w:sz w:val="40"/>
          <w:szCs w:val="40"/>
          <w:lang w:val="en-US"/>
        </w:rPr>
        <w:t xml:space="preserve"> NPK </w:t>
      </w:r>
      <w:proofErr w:type="spellStart"/>
      <w:r>
        <w:rPr>
          <w:rFonts w:ascii="Arial" w:hAnsi="Arial" w:cs="Arial"/>
          <w:b/>
          <w:sz w:val="40"/>
          <w:szCs w:val="40"/>
          <w:lang w:val="en-US"/>
        </w:rPr>
        <w:t>sloophamer</w:t>
      </w:r>
      <w:proofErr w:type="spellEnd"/>
      <w:r>
        <w:rPr>
          <w:rFonts w:ascii="Arial" w:hAnsi="Arial" w:cs="Arial"/>
          <w:b/>
          <w:sz w:val="40"/>
          <w:szCs w:val="40"/>
          <w:lang w:val="en-US"/>
        </w:rPr>
        <w:t xml:space="preserve"> </w:t>
      </w:r>
    </w:p>
    <w:p w:rsidR="002C3A89" w:rsidRDefault="005372E1" w:rsidP="009C057C">
      <w:pPr>
        <w:rPr>
          <w:rFonts w:ascii="Arial" w:hAnsi="Arial" w:cs="Arial"/>
          <w:sz w:val="20"/>
          <w:szCs w:val="20"/>
        </w:rPr>
      </w:pPr>
      <w:r w:rsidRPr="005372E1">
        <w:rPr>
          <w:rFonts w:ascii="Arial" w:hAnsi="Arial" w:cs="Arial"/>
          <w:sz w:val="20"/>
          <w:szCs w:val="20"/>
        </w:rPr>
        <w:t xml:space="preserve"> </w:t>
      </w:r>
    </w:p>
    <w:p w:rsidR="00A61463" w:rsidRDefault="00EA5680" w:rsidP="005E2F54">
      <w:pPr>
        <w:tabs>
          <w:tab w:val="left" w:pos="3416"/>
        </w:tabs>
        <w:spacing w:line="276" w:lineRule="auto"/>
        <w:rPr>
          <w:rFonts w:ascii="Arial" w:hAnsi="Arial" w:cs="Arial"/>
          <w:b/>
          <w:bCs/>
          <w:sz w:val="20"/>
          <w:szCs w:val="20"/>
        </w:rPr>
      </w:pPr>
      <w:r>
        <w:rPr>
          <w:rFonts w:ascii="Arial" w:hAnsi="Arial" w:cs="Arial"/>
          <w:b/>
          <w:bCs/>
          <w:sz w:val="20"/>
          <w:szCs w:val="20"/>
        </w:rPr>
        <w:t xml:space="preserve">Stap 1 </w:t>
      </w:r>
    </w:p>
    <w:p w:rsidR="00A61463" w:rsidRPr="00A61463" w:rsidRDefault="00A61463" w:rsidP="005E2F54">
      <w:pPr>
        <w:tabs>
          <w:tab w:val="left" w:pos="3416"/>
        </w:tabs>
        <w:spacing w:line="276" w:lineRule="auto"/>
        <w:rPr>
          <w:rFonts w:ascii="Arial" w:hAnsi="Arial" w:cs="Arial"/>
          <w:sz w:val="20"/>
          <w:szCs w:val="20"/>
        </w:rPr>
      </w:pPr>
    </w:p>
    <w:p w:rsidR="00A61463" w:rsidRDefault="00797426" w:rsidP="005E2F54">
      <w:pPr>
        <w:tabs>
          <w:tab w:val="left" w:pos="3416"/>
        </w:tabs>
        <w:spacing w:line="276" w:lineRule="auto"/>
        <w:rPr>
          <w:rFonts w:ascii="Arial" w:hAnsi="Arial" w:cs="Arial"/>
          <w:sz w:val="20"/>
          <w:szCs w:val="20"/>
        </w:rPr>
      </w:pPr>
      <w:r>
        <w:rPr>
          <w:rFonts w:ascii="Arial" w:hAnsi="Arial" w:cs="Arial"/>
          <w:noProof/>
          <w:color w:val="000000"/>
        </w:rPr>
        <w:drawing>
          <wp:anchor distT="0" distB="0" distL="114300" distR="114300" simplePos="0" relativeHeight="251684864" behindDoc="0" locked="0" layoutInCell="1" allowOverlap="1">
            <wp:simplePos x="0" y="0"/>
            <wp:positionH relativeFrom="margin">
              <wp:align>left</wp:align>
            </wp:positionH>
            <wp:positionV relativeFrom="paragraph">
              <wp:posOffset>6985</wp:posOffset>
            </wp:positionV>
            <wp:extent cx="1724025" cy="1238885"/>
            <wp:effectExtent l="0" t="0" r="9525" b="0"/>
            <wp:wrapThrough wrapText="bothSides">
              <wp:wrapPolygon edited="0">
                <wp:start x="0" y="0"/>
                <wp:lineTo x="0" y="21257"/>
                <wp:lineTo x="21481" y="21257"/>
                <wp:lineTo x="21481" y="0"/>
                <wp:lineTo x="0" y="0"/>
              </wp:wrapPolygon>
            </wp:wrapThrough>
            <wp:docPr id="4" name="Afbeelding 4"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t="46088"/>
                    <a:stretch/>
                  </pic:blipFill>
                  <pic:spPr bwMode="auto">
                    <a:xfrm>
                      <a:off x="0" y="0"/>
                      <a:ext cx="1724025" cy="1238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057C">
        <w:rPr>
          <w:rFonts w:ascii="Arial" w:hAnsi="Arial" w:cs="Arial"/>
          <w:noProof/>
          <w:color w:val="000000"/>
        </w:rPr>
        <mc:AlternateContent>
          <mc:Choice Requires="wps">
            <w:drawing>
              <wp:anchor distT="0" distB="0" distL="114300" distR="114300" simplePos="0" relativeHeight="251688960" behindDoc="0" locked="0" layoutInCell="1" allowOverlap="1">
                <wp:simplePos x="0" y="0"/>
                <wp:positionH relativeFrom="column">
                  <wp:posOffset>290830</wp:posOffset>
                </wp:positionH>
                <wp:positionV relativeFrom="paragraph">
                  <wp:posOffset>60960</wp:posOffset>
                </wp:positionV>
                <wp:extent cx="1200150" cy="647700"/>
                <wp:effectExtent l="0" t="0" r="19050" b="19050"/>
                <wp:wrapNone/>
                <wp:docPr id="19" name="Ovaal 19"/>
                <wp:cNvGraphicFramePr/>
                <a:graphic xmlns:a="http://schemas.openxmlformats.org/drawingml/2006/main">
                  <a:graphicData uri="http://schemas.microsoft.com/office/word/2010/wordprocessingShape">
                    <wps:wsp>
                      <wps:cNvSpPr/>
                      <wps:spPr>
                        <a:xfrm>
                          <a:off x="0" y="0"/>
                          <a:ext cx="1200150" cy="647700"/>
                        </a:xfrm>
                        <a:prstGeom prst="ellipse">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634608" id="Ovaal 19" o:spid="_x0000_s1026" style="position:absolute;margin-left:22.9pt;margin-top:4.8pt;width:94.5pt;height:5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" filled="f" strokecolor="yellow" strokeweight="2pt"/>
            </w:pict>
          </mc:Fallback>
        </mc:AlternateContent>
      </w:r>
      <w:r w:rsidR="0085782A">
        <w:rPr>
          <w:rFonts w:ascii="Arial" w:hAnsi="Arial" w:cs="Arial"/>
          <w:sz w:val="20"/>
          <w:szCs w:val="20"/>
        </w:rPr>
        <w:br/>
      </w:r>
      <w:r>
        <w:rPr>
          <w:rFonts w:ascii="Arial" w:hAnsi="Arial" w:cs="Arial"/>
          <w:b/>
          <w:bCs/>
          <w:sz w:val="20"/>
          <w:szCs w:val="20"/>
        </w:rPr>
        <w:t xml:space="preserve">- </w:t>
      </w:r>
      <w:r>
        <w:rPr>
          <w:rFonts w:ascii="Arial" w:hAnsi="Arial" w:cs="Arial"/>
          <w:sz w:val="20"/>
          <w:szCs w:val="20"/>
        </w:rPr>
        <w:t xml:space="preserve">Start de machine en laat hem 3 minuten stationair draaien. </w:t>
      </w:r>
    </w:p>
    <w:p w:rsidR="00A61463" w:rsidRDefault="00BA1F21" w:rsidP="005E2F54">
      <w:pPr>
        <w:tabs>
          <w:tab w:val="left" w:pos="3416"/>
        </w:tabs>
        <w:spacing w:line="276" w:lineRule="auto"/>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91008" behindDoc="0" locked="0" layoutInCell="1" allowOverlap="1" wp14:anchorId="7E18C0DC" wp14:editId="16ABBBB9">
                <wp:simplePos x="0" y="0"/>
                <wp:positionH relativeFrom="column">
                  <wp:posOffset>614045</wp:posOffset>
                </wp:positionH>
                <wp:positionV relativeFrom="paragraph">
                  <wp:posOffset>46355</wp:posOffset>
                </wp:positionV>
                <wp:extent cx="352425" cy="152400"/>
                <wp:effectExtent l="38100" t="38100" r="47625" b="95250"/>
                <wp:wrapNone/>
                <wp:docPr id="20" name="Rechte verbindingslijn met pijl 20"/>
                <wp:cNvGraphicFramePr/>
                <a:graphic xmlns:a="http://schemas.openxmlformats.org/drawingml/2006/main">
                  <a:graphicData uri="http://schemas.microsoft.com/office/word/2010/wordprocessingShape">
                    <wps:wsp>
                      <wps:cNvCnPr/>
                      <wps:spPr>
                        <a:xfrm flipV="1">
                          <a:off x="0" y="0"/>
                          <a:ext cx="352425" cy="152400"/>
                        </a:xfrm>
                        <a:prstGeom prst="straightConnector1">
                          <a:avLst/>
                        </a:prstGeom>
                        <a:ln>
                          <a:solidFill>
                            <a:srgbClr val="FFFF00"/>
                          </a:solidFill>
                          <a:tailEnd type="triangle"/>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D66579" id="_x0000_t32" coordsize="21600,21600" o:spt="32" o:oned="t" path="m,l21600,21600e" filled="f">
                <v:path arrowok="t" fillok="f" o:connecttype="none"/>
                <o:lock v:ext="edit" shapetype="t"/>
              </v:shapetype>
              <v:shape id="Rechte verbindingslijn met pijl 20" o:spid="_x0000_s1026" type="#_x0000_t32" style="position:absolute;margin-left:48.35pt;margin-top:3.65pt;width:27.75pt;height:12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" strokecolor="yellow" strokeweight="2pt">
                <v:stroke endarrow="block"/>
                <v:shadow on="t" color="black" opacity="24903f" origin=",.5" offset="0,.55556mm"/>
              </v:shape>
            </w:pict>
          </mc:Fallback>
        </mc:AlternateContent>
      </w:r>
    </w:p>
    <w:p w:rsidR="00A61463" w:rsidRDefault="00797426" w:rsidP="005E2F54">
      <w:pPr>
        <w:tabs>
          <w:tab w:val="left" w:pos="3416"/>
        </w:tabs>
        <w:spacing w:line="276" w:lineRule="auto"/>
        <w:rPr>
          <w:rFonts w:ascii="Arial" w:hAnsi="Arial" w:cs="Arial"/>
          <w:sz w:val="20"/>
          <w:szCs w:val="20"/>
        </w:rPr>
      </w:pPr>
      <w:r>
        <w:rPr>
          <w:rFonts w:ascii="Arial" w:hAnsi="Arial" w:cs="Arial"/>
          <w:sz w:val="20"/>
          <w:szCs w:val="20"/>
        </w:rPr>
        <w:t>- Zet het gas volledig open. Ander is er onvoldoende hydraulische druk.</w:t>
      </w:r>
    </w:p>
    <w:p w:rsidR="00A61463" w:rsidRDefault="00A61463" w:rsidP="005E2F54">
      <w:pPr>
        <w:tabs>
          <w:tab w:val="left" w:pos="3416"/>
        </w:tabs>
        <w:spacing w:line="276" w:lineRule="auto"/>
        <w:rPr>
          <w:rFonts w:ascii="Arial" w:hAnsi="Arial" w:cs="Arial"/>
          <w:sz w:val="20"/>
          <w:szCs w:val="20"/>
        </w:rPr>
      </w:pPr>
    </w:p>
    <w:p w:rsidR="00A61463" w:rsidRDefault="00A61463" w:rsidP="005E2F54">
      <w:pPr>
        <w:tabs>
          <w:tab w:val="left" w:pos="3416"/>
        </w:tabs>
        <w:spacing w:line="276" w:lineRule="auto"/>
        <w:rPr>
          <w:rFonts w:ascii="Arial" w:hAnsi="Arial" w:cs="Arial"/>
          <w:sz w:val="20"/>
          <w:szCs w:val="20"/>
        </w:rPr>
      </w:pPr>
    </w:p>
    <w:p w:rsidR="004425C4" w:rsidRDefault="00891C4A" w:rsidP="005E2F54">
      <w:pPr>
        <w:tabs>
          <w:tab w:val="left" w:pos="3416"/>
        </w:tabs>
        <w:spacing w:line="276" w:lineRule="auto"/>
        <w:rPr>
          <w:rFonts w:ascii="Arial" w:hAnsi="Arial" w:cs="Arial"/>
          <w:b/>
          <w:bCs/>
          <w:sz w:val="20"/>
          <w:szCs w:val="20"/>
        </w:rPr>
      </w:pPr>
      <w:r>
        <w:rPr>
          <w:rFonts w:ascii="Arial" w:hAnsi="Arial" w:cs="Arial"/>
          <w:sz w:val="20"/>
          <w:szCs w:val="20"/>
        </w:rPr>
        <w:br/>
      </w:r>
      <w:r w:rsidR="009C057C">
        <w:rPr>
          <w:rFonts w:ascii="Arial" w:hAnsi="Arial" w:cs="Arial"/>
          <w:b/>
          <w:bCs/>
          <w:sz w:val="20"/>
          <w:szCs w:val="20"/>
        </w:rPr>
        <w:t xml:space="preserve">stap 2 </w:t>
      </w:r>
    </w:p>
    <w:p w:rsidR="009C057C" w:rsidRDefault="009C057C" w:rsidP="005E2F54">
      <w:pPr>
        <w:tabs>
          <w:tab w:val="left" w:pos="3416"/>
        </w:tabs>
        <w:spacing w:line="276" w:lineRule="auto"/>
        <w:rPr>
          <w:rFonts w:ascii="Arial" w:hAnsi="Arial" w:cs="Arial"/>
          <w:b/>
          <w:bCs/>
          <w:sz w:val="20"/>
          <w:szCs w:val="20"/>
        </w:rPr>
      </w:pPr>
      <w:r>
        <w:rPr>
          <w:rFonts w:ascii="Arial" w:hAnsi="Arial" w:cs="Arial"/>
          <w:noProof/>
          <w:color w:val="000000"/>
        </w:rPr>
        <w:drawing>
          <wp:anchor distT="0" distB="0" distL="114300" distR="114300" simplePos="0" relativeHeight="251687936" behindDoc="0" locked="0" layoutInCell="1" allowOverlap="1">
            <wp:simplePos x="0" y="0"/>
            <wp:positionH relativeFrom="margin">
              <wp:align>left</wp:align>
            </wp:positionH>
            <wp:positionV relativeFrom="paragraph">
              <wp:posOffset>78105</wp:posOffset>
            </wp:positionV>
            <wp:extent cx="1685925" cy="1566545"/>
            <wp:effectExtent l="0" t="0" r="0" b="0"/>
            <wp:wrapThrough wrapText="bothSides">
              <wp:wrapPolygon edited="0">
                <wp:start x="0" y="0"/>
                <wp:lineTo x="0" y="21276"/>
                <wp:lineTo x="21234" y="21276"/>
                <wp:lineTo x="21234" y="0"/>
                <wp:lineTo x="0" y="0"/>
              </wp:wrapPolygon>
            </wp:wrapThrough>
            <wp:docPr id="18" name="Afbeelding 18"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
                    <pic:cNvPicPr>
                      <a:picLocks noChangeAspect="1" noChangeArrowheads="1"/>
                    </pic:cNvPicPr>
                  </pic:nvPicPr>
                  <pic:blipFill rotWithShape="1">
                    <a:blip r:embed="rId13" r:link="rId14" cstate="print">
                      <a:extLst>
                        <a:ext uri="{28A0092B-C50C-407E-A947-70E740481C1C}">
                          <a14:useLocalDpi xmlns:a14="http://schemas.microsoft.com/office/drawing/2010/main" val="0"/>
                        </a:ext>
                      </a:extLst>
                    </a:blip>
                    <a:srcRect l="34392" t="28636" r="14352" b="7849"/>
                    <a:stretch/>
                  </pic:blipFill>
                  <pic:spPr bwMode="auto">
                    <a:xfrm>
                      <a:off x="0" y="0"/>
                      <a:ext cx="1688278" cy="1569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7426" w:rsidRDefault="009C057C" w:rsidP="005E2F54">
      <w:pPr>
        <w:tabs>
          <w:tab w:val="left" w:pos="3416"/>
        </w:tabs>
        <w:spacing w:line="276" w:lineRule="auto"/>
        <w:rPr>
          <w:rFonts w:ascii="Arial" w:hAnsi="Arial" w:cs="Arial"/>
          <w:b/>
          <w:bCs/>
          <w:sz w:val="20"/>
          <w:szCs w:val="20"/>
        </w:rPr>
      </w:pPr>
      <w:r>
        <w:rPr>
          <w:rFonts w:ascii="Arial" w:hAnsi="Arial" w:cs="Arial"/>
          <w:sz w:val="20"/>
          <w:szCs w:val="20"/>
        </w:rPr>
        <w:t xml:space="preserve">- Zet de beitel op het gewenste stuk sloopmateriaal. Zorg er voor dat de sloophamer altijd in verticale stand wordt gebruikt. </w:t>
      </w:r>
      <w:r>
        <w:rPr>
          <w:rFonts w:ascii="Arial" w:hAnsi="Arial" w:cs="Arial"/>
          <w:sz w:val="20"/>
          <w:szCs w:val="20"/>
        </w:rPr>
        <w:br/>
      </w:r>
    </w:p>
    <w:p w:rsidR="00797426" w:rsidRDefault="00797426" w:rsidP="005E2F54">
      <w:pPr>
        <w:tabs>
          <w:tab w:val="left" w:pos="3416"/>
        </w:tabs>
        <w:spacing w:line="276" w:lineRule="auto"/>
        <w:rPr>
          <w:rFonts w:ascii="Arial" w:hAnsi="Arial" w:cs="Arial"/>
          <w:b/>
          <w:bCs/>
          <w:sz w:val="20"/>
          <w:szCs w:val="20"/>
        </w:rPr>
      </w:pPr>
    </w:p>
    <w:p w:rsidR="00797426" w:rsidRDefault="00797426" w:rsidP="005E2F54">
      <w:pPr>
        <w:tabs>
          <w:tab w:val="left" w:pos="3416"/>
        </w:tabs>
        <w:spacing w:line="276" w:lineRule="auto"/>
        <w:rPr>
          <w:rFonts w:ascii="Arial" w:hAnsi="Arial" w:cs="Arial"/>
          <w:b/>
          <w:bCs/>
          <w:sz w:val="20"/>
          <w:szCs w:val="20"/>
        </w:rPr>
      </w:pPr>
    </w:p>
    <w:p w:rsidR="00797426" w:rsidRDefault="00797426" w:rsidP="005E2F54">
      <w:pPr>
        <w:tabs>
          <w:tab w:val="left" w:pos="3416"/>
        </w:tabs>
        <w:spacing w:line="276" w:lineRule="auto"/>
        <w:rPr>
          <w:rFonts w:ascii="Arial" w:hAnsi="Arial" w:cs="Arial"/>
          <w:b/>
          <w:bCs/>
          <w:sz w:val="20"/>
          <w:szCs w:val="20"/>
        </w:rPr>
      </w:pPr>
    </w:p>
    <w:p w:rsidR="00797426" w:rsidRDefault="00797426" w:rsidP="005E2F54">
      <w:pPr>
        <w:tabs>
          <w:tab w:val="left" w:pos="3416"/>
        </w:tabs>
        <w:spacing w:line="276" w:lineRule="auto"/>
        <w:rPr>
          <w:rFonts w:ascii="Arial" w:hAnsi="Arial" w:cs="Arial"/>
          <w:b/>
          <w:bCs/>
          <w:sz w:val="20"/>
          <w:szCs w:val="20"/>
        </w:rPr>
      </w:pPr>
    </w:p>
    <w:p w:rsidR="00797426" w:rsidRDefault="00797426" w:rsidP="005E2F54">
      <w:pPr>
        <w:tabs>
          <w:tab w:val="left" w:pos="3416"/>
        </w:tabs>
        <w:spacing w:line="276" w:lineRule="auto"/>
        <w:rPr>
          <w:rFonts w:ascii="Arial" w:hAnsi="Arial" w:cs="Arial"/>
          <w:b/>
          <w:bCs/>
          <w:sz w:val="20"/>
          <w:szCs w:val="20"/>
        </w:rPr>
      </w:pPr>
    </w:p>
    <w:p w:rsidR="00797426" w:rsidRDefault="00797426" w:rsidP="005E2F54">
      <w:pPr>
        <w:tabs>
          <w:tab w:val="left" w:pos="3416"/>
        </w:tabs>
        <w:spacing w:line="276" w:lineRule="auto"/>
        <w:rPr>
          <w:rFonts w:ascii="Arial" w:hAnsi="Arial" w:cs="Arial"/>
          <w:b/>
          <w:bCs/>
          <w:sz w:val="20"/>
          <w:szCs w:val="20"/>
        </w:rPr>
      </w:pPr>
    </w:p>
    <w:p w:rsidR="00797426" w:rsidRDefault="00797426" w:rsidP="005E2F54">
      <w:pPr>
        <w:tabs>
          <w:tab w:val="left" w:pos="3416"/>
        </w:tabs>
        <w:spacing w:line="276" w:lineRule="auto"/>
        <w:rPr>
          <w:rFonts w:ascii="Arial" w:hAnsi="Arial" w:cs="Arial"/>
          <w:b/>
          <w:bCs/>
          <w:sz w:val="20"/>
          <w:szCs w:val="20"/>
        </w:rPr>
      </w:pPr>
    </w:p>
    <w:p w:rsidR="004425C4" w:rsidRDefault="004425C4" w:rsidP="005E2F54">
      <w:pPr>
        <w:tabs>
          <w:tab w:val="left" w:pos="3416"/>
        </w:tabs>
        <w:spacing w:line="276" w:lineRule="auto"/>
        <w:rPr>
          <w:rFonts w:ascii="Arial" w:hAnsi="Arial" w:cs="Arial"/>
          <w:b/>
          <w:bCs/>
          <w:sz w:val="20"/>
          <w:szCs w:val="20"/>
        </w:rPr>
      </w:pPr>
      <w:r>
        <w:rPr>
          <w:rFonts w:ascii="Arial" w:hAnsi="Arial" w:cs="Arial"/>
          <w:b/>
          <w:bCs/>
          <w:sz w:val="20"/>
          <w:szCs w:val="20"/>
        </w:rPr>
        <w:t xml:space="preserve">Stap </w:t>
      </w:r>
      <w:r w:rsidR="009C057C">
        <w:rPr>
          <w:rFonts w:ascii="Arial" w:hAnsi="Arial" w:cs="Arial"/>
          <w:b/>
          <w:bCs/>
          <w:sz w:val="20"/>
          <w:szCs w:val="20"/>
        </w:rPr>
        <w:t>3</w:t>
      </w:r>
    </w:p>
    <w:p w:rsidR="00891C4A" w:rsidRDefault="00BA1F21" w:rsidP="005E2F54">
      <w:pPr>
        <w:tabs>
          <w:tab w:val="left" w:pos="3416"/>
        </w:tabs>
        <w:spacing w:line="276" w:lineRule="auto"/>
        <w:rPr>
          <w:rFonts w:ascii="Arial" w:hAnsi="Arial" w:cs="Arial"/>
          <w:sz w:val="20"/>
          <w:szCs w:val="20"/>
        </w:rPr>
      </w:pPr>
      <w:r>
        <w:rPr>
          <w:rFonts w:ascii="Arial" w:hAnsi="Arial" w:cs="Arial"/>
          <w:noProof/>
          <w:color w:val="000000"/>
        </w:rPr>
        <w:drawing>
          <wp:anchor distT="0" distB="0" distL="114300" distR="114300" simplePos="0" relativeHeight="251692032" behindDoc="0" locked="0" layoutInCell="1" allowOverlap="1">
            <wp:simplePos x="0" y="0"/>
            <wp:positionH relativeFrom="margin">
              <wp:align>left</wp:align>
            </wp:positionH>
            <wp:positionV relativeFrom="paragraph">
              <wp:posOffset>44450</wp:posOffset>
            </wp:positionV>
            <wp:extent cx="1600200" cy="1276985"/>
            <wp:effectExtent l="0" t="0" r="0" b="0"/>
            <wp:wrapThrough wrapText="bothSides">
              <wp:wrapPolygon edited="0">
                <wp:start x="0" y="0"/>
                <wp:lineTo x="0" y="21267"/>
                <wp:lineTo x="21343" y="21267"/>
                <wp:lineTo x="21343" y="0"/>
                <wp:lineTo x="0" y="0"/>
              </wp:wrapPolygon>
            </wp:wrapThrough>
            <wp:docPr id="7" name="Afbeelding 7"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l="-459" t="18922" r="459" b="21215"/>
                    <a:stretch/>
                  </pic:blipFill>
                  <pic:spPr bwMode="auto">
                    <a:xfrm>
                      <a:off x="0" y="0"/>
                      <a:ext cx="1600200" cy="1276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057C">
        <w:rPr>
          <w:rFonts w:ascii="Arial" w:hAnsi="Arial" w:cs="Arial"/>
          <w:b/>
          <w:bCs/>
          <w:noProof/>
          <w:sz w:val="20"/>
          <w:szCs w:val="20"/>
        </w:rPr>
        <mc:AlternateContent>
          <mc:Choice Requires="wps">
            <w:drawing>
              <wp:anchor distT="0" distB="0" distL="114300" distR="114300" simplePos="0" relativeHeight="251695104" behindDoc="0" locked="0" layoutInCell="1" allowOverlap="1">
                <wp:simplePos x="0" y="0"/>
                <wp:positionH relativeFrom="column">
                  <wp:posOffset>109220</wp:posOffset>
                </wp:positionH>
                <wp:positionV relativeFrom="paragraph">
                  <wp:posOffset>708660</wp:posOffset>
                </wp:positionV>
                <wp:extent cx="285750" cy="45719"/>
                <wp:effectExtent l="38100" t="38100" r="57150" b="126365"/>
                <wp:wrapNone/>
                <wp:docPr id="17" name="Rechte verbindingslijn met pijl 17"/>
                <wp:cNvGraphicFramePr/>
                <a:graphic xmlns:a="http://schemas.openxmlformats.org/drawingml/2006/main">
                  <a:graphicData uri="http://schemas.microsoft.com/office/word/2010/wordprocessingShape">
                    <wps:wsp>
                      <wps:cNvCnPr/>
                      <wps:spPr>
                        <a:xfrm flipH="1">
                          <a:off x="0" y="0"/>
                          <a:ext cx="285750" cy="45719"/>
                        </a:xfrm>
                        <a:prstGeom prst="straightConnector1">
                          <a:avLst/>
                        </a:prstGeom>
                        <a:ln>
                          <a:solidFill>
                            <a:srgbClr val="FFFF00"/>
                          </a:solidFill>
                          <a:tailEnd type="triangle"/>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6E1FBB" id="Rechte verbindingslijn met pijl 17" o:spid="_x0000_s1026" type="#_x0000_t32" style="position:absolute;margin-left:8.6pt;margin-top:55.8pt;width:22.5pt;height:3.6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" strokecolor="yellow" strokeweight="2pt">
                <v:stroke endarrow="block"/>
                <v:shadow on="t" color="black" opacity="24903f" origin=",.5" offset="0,.55556mm"/>
              </v:shape>
            </w:pict>
          </mc:Fallback>
        </mc:AlternateContent>
      </w:r>
      <w:r w:rsidR="004425C4">
        <w:rPr>
          <w:rFonts w:ascii="Arial" w:hAnsi="Arial" w:cs="Arial"/>
          <w:b/>
          <w:bCs/>
          <w:sz w:val="20"/>
          <w:szCs w:val="20"/>
        </w:rPr>
        <w:t xml:space="preserve"> </w:t>
      </w:r>
      <w:r w:rsidR="00A61463">
        <w:rPr>
          <w:rFonts w:ascii="Arial" w:hAnsi="Arial" w:cs="Arial"/>
          <w:sz w:val="20"/>
          <w:szCs w:val="20"/>
        </w:rPr>
        <w:t xml:space="preserve">- </w:t>
      </w:r>
      <w:r w:rsidR="009C057C">
        <w:rPr>
          <w:rFonts w:ascii="Arial" w:hAnsi="Arial" w:cs="Arial"/>
          <w:sz w:val="20"/>
          <w:szCs w:val="20"/>
        </w:rPr>
        <w:t xml:space="preserve">Plaats uw voet op het LINKER pedaal en druk op het linker nokje van het pedaal. Op deze manier kantelt het pedaal naar links en wordt de sloophamer in werking gezet. </w:t>
      </w:r>
    </w:p>
    <w:p w:rsidR="00A651E8" w:rsidRDefault="00BA1F21" w:rsidP="005E2F54">
      <w:pPr>
        <w:tabs>
          <w:tab w:val="left" w:pos="3416"/>
        </w:tabs>
        <w:spacing w:line="276" w:lineRule="auto"/>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94080" behindDoc="0" locked="0" layoutInCell="1" allowOverlap="1">
                <wp:simplePos x="0" y="0"/>
                <wp:positionH relativeFrom="margin">
                  <wp:align>left</wp:align>
                </wp:positionH>
                <wp:positionV relativeFrom="paragraph">
                  <wp:posOffset>10160</wp:posOffset>
                </wp:positionV>
                <wp:extent cx="552450" cy="561975"/>
                <wp:effectExtent l="0" t="0" r="19050" b="28575"/>
                <wp:wrapNone/>
                <wp:docPr id="15" name="Ovaal 15"/>
                <wp:cNvGraphicFramePr/>
                <a:graphic xmlns:a="http://schemas.openxmlformats.org/drawingml/2006/main">
                  <a:graphicData uri="http://schemas.microsoft.com/office/word/2010/wordprocessingShape">
                    <wps:wsp>
                      <wps:cNvSpPr/>
                      <wps:spPr>
                        <a:xfrm>
                          <a:off x="0" y="0"/>
                          <a:ext cx="552450" cy="561975"/>
                        </a:xfrm>
                        <a:prstGeom prst="ellipse">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52B202" id="Ovaal 15" o:spid="_x0000_s1026" style="position:absolute;margin-left:0;margin-top:.8pt;width:43.5pt;height:44.25pt;z-index:2516940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" filled="f" strokecolor="yellow" strokeweight="2pt">
                <w10:wrap anchorx="margin"/>
              </v:oval>
            </w:pict>
          </mc:Fallback>
        </mc:AlternateContent>
      </w:r>
    </w:p>
    <w:p w:rsidR="003C2290" w:rsidRDefault="003C2290" w:rsidP="005E2F54">
      <w:pPr>
        <w:tabs>
          <w:tab w:val="left" w:pos="3416"/>
        </w:tabs>
        <w:spacing w:line="276" w:lineRule="auto"/>
        <w:rPr>
          <w:rFonts w:ascii="Arial" w:hAnsi="Arial" w:cs="Arial"/>
          <w:b/>
          <w:bCs/>
          <w:sz w:val="20"/>
          <w:szCs w:val="20"/>
        </w:rPr>
      </w:pPr>
    </w:p>
    <w:p w:rsidR="00797426" w:rsidRDefault="00797426" w:rsidP="005E2F54">
      <w:pPr>
        <w:tabs>
          <w:tab w:val="left" w:pos="3416"/>
        </w:tabs>
        <w:spacing w:line="276" w:lineRule="auto"/>
        <w:rPr>
          <w:rFonts w:ascii="Arial" w:hAnsi="Arial" w:cs="Arial"/>
          <w:b/>
          <w:bCs/>
          <w:sz w:val="20"/>
          <w:szCs w:val="20"/>
          <w:u w:val="single"/>
        </w:rPr>
      </w:pPr>
    </w:p>
    <w:p w:rsidR="00797426" w:rsidRDefault="00797426" w:rsidP="005E2F54">
      <w:pPr>
        <w:tabs>
          <w:tab w:val="left" w:pos="3416"/>
        </w:tabs>
        <w:spacing w:line="276" w:lineRule="auto"/>
        <w:rPr>
          <w:rFonts w:ascii="Arial" w:hAnsi="Arial" w:cs="Arial"/>
          <w:b/>
          <w:bCs/>
          <w:sz w:val="20"/>
          <w:szCs w:val="20"/>
          <w:u w:val="single"/>
        </w:rPr>
      </w:pPr>
      <w:bookmarkStart w:id="0" w:name="_GoBack"/>
      <w:bookmarkEnd w:id="0"/>
    </w:p>
    <w:p w:rsidR="00797426" w:rsidRDefault="00797426" w:rsidP="005E2F54">
      <w:pPr>
        <w:tabs>
          <w:tab w:val="left" w:pos="3416"/>
        </w:tabs>
        <w:spacing w:line="276" w:lineRule="auto"/>
        <w:rPr>
          <w:rFonts w:ascii="Arial" w:hAnsi="Arial" w:cs="Arial"/>
          <w:b/>
          <w:bCs/>
          <w:sz w:val="20"/>
          <w:szCs w:val="20"/>
          <w:u w:val="single"/>
        </w:rPr>
      </w:pPr>
    </w:p>
    <w:p w:rsidR="00797426" w:rsidRDefault="00797426" w:rsidP="005E2F54">
      <w:pPr>
        <w:tabs>
          <w:tab w:val="left" w:pos="3416"/>
        </w:tabs>
        <w:spacing w:line="276" w:lineRule="auto"/>
        <w:rPr>
          <w:rFonts w:ascii="Arial" w:hAnsi="Arial" w:cs="Arial"/>
          <w:b/>
          <w:bCs/>
          <w:sz w:val="20"/>
          <w:szCs w:val="20"/>
          <w:u w:val="single"/>
        </w:rPr>
      </w:pPr>
    </w:p>
    <w:p w:rsidR="00797426" w:rsidRDefault="00797426" w:rsidP="005E2F54">
      <w:pPr>
        <w:tabs>
          <w:tab w:val="left" w:pos="3416"/>
        </w:tabs>
        <w:spacing w:line="276" w:lineRule="auto"/>
        <w:rPr>
          <w:rFonts w:ascii="Arial" w:hAnsi="Arial" w:cs="Arial"/>
          <w:b/>
          <w:bCs/>
          <w:sz w:val="20"/>
          <w:szCs w:val="20"/>
          <w:u w:val="single"/>
        </w:rPr>
      </w:pPr>
      <w:r>
        <w:rPr>
          <w:rFonts w:ascii="Arial" w:hAnsi="Arial" w:cs="Arial"/>
          <w:b/>
          <w:bCs/>
          <w:sz w:val="20"/>
          <w:szCs w:val="20"/>
          <w:u w:val="single"/>
        </w:rPr>
        <w:t xml:space="preserve">Voor het invetten van de sloophamer dient de </w:t>
      </w:r>
      <w:r w:rsidR="00BA1F21">
        <w:rPr>
          <w:rFonts w:ascii="Arial" w:hAnsi="Arial" w:cs="Arial"/>
          <w:b/>
          <w:bCs/>
          <w:sz w:val="20"/>
          <w:szCs w:val="20"/>
          <w:u w:val="single"/>
        </w:rPr>
        <w:t xml:space="preserve">RODE </w:t>
      </w:r>
      <w:r>
        <w:rPr>
          <w:rFonts w:ascii="Arial" w:hAnsi="Arial" w:cs="Arial"/>
          <w:b/>
          <w:bCs/>
          <w:sz w:val="20"/>
          <w:szCs w:val="20"/>
          <w:u w:val="single"/>
        </w:rPr>
        <w:t xml:space="preserve">vet spuit gebruikt te worden. </w:t>
      </w:r>
      <w:r w:rsidR="00BA1F21">
        <w:rPr>
          <w:rFonts w:ascii="Arial" w:hAnsi="Arial" w:cs="Arial"/>
          <w:b/>
          <w:bCs/>
          <w:sz w:val="20"/>
          <w:szCs w:val="20"/>
          <w:u w:val="single"/>
        </w:rPr>
        <w:t xml:space="preserve">Doe dit </w:t>
      </w:r>
    </w:p>
    <w:p w:rsidR="00797426" w:rsidRDefault="00797426" w:rsidP="005E2F54">
      <w:pPr>
        <w:tabs>
          <w:tab w:val="left" w:pos="3416"/>
        </w:tabs>
        <w:spacing w:line="276" w:lineRule="auto"/>
        <w:rPr>
          <w:rFonts w:ascii="Arial" w:hAnsi="Arial" w:cs="Arial"/>
          <w:b/>
          <w:bCs/>
          <w:sz w:val="20"/>
          <w:szCs w:val="20"/>
          <w:u w:val="single"/>
        </w:rPr>
      </w:pPr>
    </w:p>
    <w:p w:rsidR="001B3C00" w:rsidRPr="001B3C00" w:rsidRDefault="001B3C00" w:rsidP="005E2F54">
      <w:pPr>
        <w:tabs>
          <w:tab w:val="left" w:pos="3416"/>
        </w:tabs>
        <w:spacing w:line="276" w:lineRule="auto"/>
        <w:rPr>
          <w:rFonts w:ascii="Arial" w:hAnsi="Arial" w:cs="Arial"/>
          <w:b/>
          <w:bCs/>
          <w:sz w:val="20"/>
          <w:szCs w:val="20"/>
        </w:rPr>
      </w:pPr>
      <w:r w:rsidRPr="001B3C00">
        <w:rPr>
          <w:rFonts w:ascii="Arial" w:hAnsi="Arial" w:cs="Arial"/>
          <w:b/>
          <w:bCs/>
          <w:sz w:val="20"/>
          <w:szCs w:val="20"/>
          <w:u w:val="single"/>
        </w:rPr>
        <w:t>LET OP</w:t>
      </w:r>
      <w:r>
        <w:rPr>
          <w:rFonts w:ascii="Arial" w:hAnsi="Arial" w:cs="Arial"/>
          <w:b/>
          <w:bCs/>
          <w:sz w:val="20"/>
          <w:szCs w:val="20"/>
          <w:u w:val="single"/>
        </w:rPr>
        <w:t xml:space="preserve">! </w:t>
      </w:r>
    </w:p>
    <w:p w:rsidR="00A651E8" w:rsidRDefault="00A651E8" w:rsidP="005E2F54">
      <w:pPr>
        <w:tabs>
          <w:tab w:val="left" w:pos="3416"/>
        </w:tabs>
        <w:spacing w:line="276" w:lineRule="auto"/>
        <w:rPr>
          <w:rFonts w:ascii="Arial" w:hAnsi="Arial" w:cs="Arial"/>
          <w:b/>
          <w:bCs/>
          <w:sz w:val="20"/>
          <w:szCs w:val="20"/>
          <w:u w:val="single"/>
        </w:rPr>
      </w:pPr>
    </w:p>
    <w:p w:rsidR="00A651E8" w:rsidRPr="001B3C00" w:rsidRDefault="001B3C00" w:rsidP="001B3C00">
      <w:pPr>
        <w:pStyle w:val="Lijstalinea"/>
        <w:numPr>
          <w:ilvl w:val="0"/>
          <w:numId w:val="4"/>
        </w:numPr>
        <w:tabs>
          <w:tab w:val="left" w:pos="3416"/>
        </w:tabs>
        <w:spacing w:line="276" w:lineRule="auto"/>
        <w:rPr>
          <w:rFonts w:ascii="Arial" w:hAnsi="Arial" w:cs="Arial"/>
          <w:b/>
          <w:bCs/>
          <w:sz w:val="20"/>
          <w:szCs w:val="20"/>
          <w:u w:val="single"/>
        </w:rPr>
      </w:pPr>
      <w:r>
        <w:rPr>
          <w:rFonts w:ascii="Arial" w:hAnsi="Arial" w:cs="Arial"/>
          <w:b/>
          <w:bCs/>
          <w:sz w:val="20"/>
          <w:szCs w:val="20"/>
          <w:u w:val="single"/>
        </w:rPr>
        <w:t>D</w:t>
      </w:r>
      <w:r w:rsidR="00A651E8" w:rsidRPr="001B3C00">
        <w:rPr>
          <w:rFonts w:ascii="Arial" w:hAnsi="Arial" w:cs="Arial"/>
          <w:b/>
          <w:bCs/>
          <w:sz w:val="20"/>
          <w:szCs w:val="20"/>
          <w:u w:val="single"/>
        </w:rPr>
        <w:t>e sloophamer mag NOOIT onder</w:t>
      </w:r>
      <w:r w:rsidR="005372E1">
        <w:rPr>
          <w:rFonts w:ascii="Arial" w:hAnsi="Arial" w:cs="Arial"/>
          <w:b/>
          <w:bCs/>
          <w:sz w:val="20"/>
          <w:szCs w:val="20"/>
          <w:u w:val="single"/>
        </w:rPr>
        <w:t xml:space="preserve"> </w:t>
      </w:r>
      <w:r w:rsidR="00A651E8" w:rsidRPr="001B3C00">
        <w:rPr>
          <w:rFonts w:ascii="Arial" w:hAnsi="Arial" w:cs="Arial"/>
          <w:b/>
          <w:bCs/>
          <w:sz w:val="20"/>
          <w:szCs w:val="20"/>
          <w:u w:val="single"/>
        </w:rPr>
        <w:t xml:space="preserve">water gebruikt worden !! </w:t>
      </w:r>
    </w:p>
    <w:p w:rsidR="001B3C00" w:rsidRPr="001B3C00" w:rsidRDefault="001B3C00" w:rsidP="001B3C00">
      <w:pPr>
        <w:pStyle w:val="Lijstalinea"/>
        <w:numPr>
          <w:ilvl w:val="0"/>
          <w:numId w:val="4"/>
        </w:numPr>
        <w:tabs>
          <w:tab w:val="left" w:pos="3416"/>
        </w:tabs>
        <w:spacing w:line="276" w:lineRule="auto"/>
        <w:rPr>
          <w:rFonts w:ascii="Arial" w:hAnsi="Arial" w:cs="Arial"/>
          <w:b/>
          <w:bCs/>
          <w:sz w:val="20"/>
          <w:szCs w:val="20"/>
          <w:u w:val="single"/>
        </w:rPr>
      </w:pPr>
      <w:r w:rsidRPr="001B3C00">
        <w:rPr>
          <w:rFonts w:ascii="Arial" w:hAnsi="Arial" w:cs="Arial"/>
          <w:b/>
          <w:bCs/>
          <w:sz w:val="20"/>
          <w:szCs w:val="20"/>
          <w:u w:val="single"/>
        </w:rPr>
        <w:t>Altijd de sloophamer met de beitel vlak of iets naar beneden wegleggen.</w:t>
      </w:r>
      <w:r w:rsidR="006D7249">
        <w:rPr>
          <w:rFonts w:ascii="Arial" w:hAnsi="Arial" w:cs="Arial"/>
          <w:b/>
          <w:bCs/>
          <w:sz w:val="20"/>
          <w:szCs w:val="20"/>
          <w:u w:val="single"/>
        </w:rPr>
        <w:t xml:space="preserve"> (zie stap 1)</w:t>
      </w:r>
    </w:p>
    <w:p w:rsidR="001B3C00" w:rsidRPr="001B3C00" w:rsidRDefault="001B3C00" w:rsidP="001B3C00">
      <w:pPr>
        <w:pStyle w:val="Lijstalinea"/>
        <w:numPr>
          <w:ilvl w:val="0"/>
          <w:numId w:val="4"/>
        </w:numPr>
        <w:tabs>
          <w:tab w:val="left" w:pos="3416"/>
        </w:tabs>
        <w:spacing w:line="276" w:lineRule="auto"/>
        <w:rPr>
          <w:rFonts w:ascii="Arial" w:hAnsi="Arial" w:cs="Arial"/>
          <w:b/>
          <w:bCs/>
          <w:sz w:val="20"/>
          <w:szCs w:val="20"/>
          <w:u w:val="single"/>
        </w:rPr>
      </w:pPr>
      <w:r w:rsidRPr="001B3C00">
        <w:rPr>
          <w:rFonts w:ascii="Arial" w:hAnsi="Arial" w:cs="Arial"/>
          <w:b/>
          <w:bCs/>
          <w:sz w:val="20"/>
          <w:szCs w:val="20"/>
          <w:u w:val="single"/>
        </w:rPr>
        <w:t xml:space="preserve">Bij </w:t>
      </w:r>
      <w:r w:rsidR="006D7249">
        <w:rPr>
          <w:rFonts w:ascii="Arial" w:hAnsi="Arial" w:cs="Arial"/>
          <w:b/>
          <w:bCs/>
          <w:sz w:val="20"/>
          <w:szCs w:val="20"/>
          <w:u w:val="single"/>
        </w:rPr>
        <w:t>schoonspuiten</w:t>
      </w:r>
      <w:r w:rsidRPr="001B3C00">
        <w:rPr>
          <w:rFonts w:ascii="Arial" w:hAnsi="Arial" w:cs="Arial"/>
          <w:b/>
          <w:bCs/>
          <w:sz w:val="20"/>
          <w:szCs w:val="20"/>
          <w:u w:val="single"/>
        </w:rPr>
        <w:t>, geen water bij/in het beitelhuis spuiten</w:t>
      </w:r>
    </w:p>
    <w:p w:rsidR="00E92B8F" w:rsidRDefault="005372E1" w:rsidP="00797426">
      <w:pPr>
        <w:tabs>
          <w:tab w:val="left" w:pos="3416"/>
        </w:tabs>
        <w:spacing w:line="276" w:lineRule="auto"/>
        <w:rPr>
          <w:rFonts w:ascii="Arial" w:hAnsi="Arial" w:cs="Arial"/>
          <w:sz w:val="20"/>
          <w:szCs w:val="20"/>
        </w:rPr>
      </w:pPr>
      <w:r>
        <w:rPr>
          <w:rFonts w:ascii="Arial" w:hAnsi="Arial" w:cs="Arial"/>
          <w:b/>
          <w:bCs/>
          <w:sz w:val="20"/>
          <w:szCs w:val="20"/>
          <w:u w:val="single"/>
        </w:rPr>
        <w:br/>
      </w:r>
      <w:r>
        <w:rPr>
          <w:rFonts w:ascii="Arial" w:hAnsi="Arial" w:cs="Arial"/>
          <w:sz w:val="20"/>
          <w:szCs w:val="20"/>
        </w:rPr>
        <w:t xml:space="preserve">Als de bovenstaande punten niet worden opgevolgd ontstaat er roestvorming </w:t>
      </w:r>
      <w:r w:rsidR="006D7249">
        <w:rPr>
          <w:rFonts w:ascii="Arial" w:hAnsi="Arial" w:cs="Arial"/>
          <w:sz w:val="20"/>
          <w:szCs w:val="20"/>
        </w:rPr>
        <w:t xml:space="preserve">aan de binnenkant en raakt de sloophamer </w:t>
      </w:r>
      <w:proofErr w:type="spellStart"/>
      <w:r w:rsidR="006D7249">
        <w:rPr>
          <w:rFonts w:ascii="Arial" w:hAnsi="Arial" w:cs="Arial"/>
          <w:sz w:val="20"/>
          <w:szCs w:val="20"/>
        </w:rPr>
        <w:t>total</w:t>
      </w:r>
      <w:proofErr w:type="spellEnd"/>
      <w:r w:rsidR="006D7249">
        <w:rPr>
          <w:rFonts w:ascii="Arial" w:hAnsi="Arial" w:cs="Arial"/>
          <w:sz w:val="20"/>
          <w:szCs w:val="20"/>
        </w:rPr>
        <w:t xml:space="preserve"> </w:t>
      </w:r>
      <w:proofErr w:type="spellStart"/>
      <w:r w:rsidR="006D7249">
        <w:rPr>
          <w:rFonts w:ascii="Arial" w:hAnsi="Arial" w:cs="Arial"/>
          <w:sz w:val="20"/>
          <w:szCs w:val="20"/>
        </w:rPr>
        <w:t>loss</w:t>
      </w:r>
      <w:proofErr w:type="spellEnd"/>
      <w:r w:rsidR="006D7249">
        <w:rPr>
          <w:rFonts w:ascii="Arial" w:hAnsi="Arial" w:cs="Arial"/>
          <w:sz w:val="20"/>
          <w:szCs w:val="20"/>
        </w:rPr>
        <w:t xml:space="preserve">. </w:t>
      </w:r>
    </w:p>
    <w:p w:rsidR="003664DE" w:rsidRDefault="003664DE" w:rsidP="00797426">
      <w:pPr>
        <w:tabs>
          <w:tab w:val="left" w:pos="3416"/>
        </w:tabs>
        <w:spacing w:line="276" w:lineRule="auto"/>
        <w:rPr>
          <w:rFonts w:ascii="Arial" w:hAnsi="Arial" w:cs="Arial"/>
          <w:sz w:val="20"/>
          <w:szCs w:val="20"/>
        </w:rPr>
      </w:pPr>
      <w:r>
        <w:rPr>
          <w:noProof/>
        </w:rPr>
        <w:lastRenderedPageBreak/>
        <w:drawing>
          <wp:inline distT="0" distB="0" distL="0" distR="0">
            <wp:extent cx="4269152" cy="4410075"/>
            <wp:effectExtent l="0" t="0" r="0" b="0"/>
            <wp:docPr id="22" name="Afbeelding 22" descr="cid:image019.png@01D51151.CC52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cid:image019.png@01D51151.CC520C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272504" cy="4413538"/>
                    </a:xfrm>
                    <a:prstGeom prst="rect">
                      <a:avLst/>
                    </a:prstGeom>
                    <a:noFill/>
                    <a:ln>
                      <a:noFill/>
                    </a:ln>
                  </pic:spPr>
                </pic:pic>
              </a:graphicData>
            </a:graphic>
          </wp:inline>
        </w:drawing>
      </w:r>
    </w:p>
    <w:p w:rsidR="003664DE" w:rsidRDefault="003664DE" w:rsidP="00797426">
      <w:pPr>
        <w:tabs>
          <w:tab w:val="left" w:pos="3416"/>
        </w:tabs>
        <w:spacing w:line="276" w:lineRule="auto"/>
        <w:rPr>
          <w:rFonts w:ascii="Arial" w:hAnsi="Arial" w:cs="Arial"/>
          <w:sz w:val="20"/>
          <w:szCs w:val="20"/>
        </w:rPr>
      </w:pPr>
      <w:r>
        <w:rPr>
          <w:noProof/>
        </w:rPr>
        <w:drawing>
          <wp:inline distT="0" distB="0" distL="0" distR="0">
            <wp:extent cx="5760720" cy="4144645"/>
            <wp:effectExtent l="0" t="0" r="0" b="8255"/>
            <wp:docPr id="23" name="Afbeelding 23" descr="cid:image021.png@01D51151.CC52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21.png@01D51151.CC520C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760720" cy="4144645"/>
                    </a:xfrm>
                    <a:prstGeom prst="rect">
                      <a:avLst/>
                    </a:prstGeom>
                    <a:noFill/>
                    <a:ln>
                      <a:noFill/>
                    </a:ln>
                  </pic:spPr>
                </pic:pic>
              </a:graphicData>
            </a:graphic>
          </wp:inline>
        </w:drawing>
      </w:r>
    </w:p>
    <w:sectPr w:rsidR="003664DE" w:rsidSect="00305AF7">
      <w:footerReference w:type="default" r:id="rId2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3AC" w:rsidRDefault="000B03AC">
      <w:r>
        <w:separator/>
      </w:r>
    </w:p>
  </w:endnote>
  <w:endnote w:type="continuationSeparator" w:id="0">
    <w:p w:rsidR="000B03AC" w:rsidRDefault="000B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3901AF">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3AC" w:rsidRDefault="000B03AC">
      <w:r>
        <w:separator/>
      </w:r>
    </w:p>
  </w:footnote>
  <w:footnote w:type="continuationSeparator" w:id="0">
    <w:p w:rsidR="000B03AC" w:rsidRDefault="000B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D1B434C"/>
    <w:multiLevelType w:val="hybridMultilevel"/>
    <w:tmpl w:val="942CFD8C"/>
    <w:lvl w:ilvl="0" w:tplc="F2683F6A">
      <w:start w:val="2019"/>
      <w:numFmt w:val="bullet"/>
      <w:lvlText w:val="-"/>
      <w:lvlJc w:val="left"/>
      <w:pPr>
        <w:ind w:left="1065" w:hanging="360"/>
      </w:pPr>
      <w:rPr>
        <w:rFonts w:ascii="Calibri" w:eastAsia="Calibri" w:hAnsi="Calibri" w:cs="Calibri" w:hint="default"/>
      </w:rPr>
    </w:lvl>
    <w:lvl w:ilvl="1" w:tplc="04130003">
      <w:start w:val="1"/>
      <w:numFmt w:val="bullet"/>
      <w:lvlText w:val="o"/>
      <w:lvlJc w:val="left"/>
      <w:pPr>
        <w:ind w:left="1785" w:hanging="360"/>
      </w:pPr>
      <w:rPr>
        <w:rFonts w:ascii="Courier New" w:hAnsi="Courier New" w:cs="Courier New" w:hint="default"/>
      </w:rPr>
    </w:lvl>
    <w:lvl w:ilvl="2" w:tplc="04130005">
      <w:start w:val="1"/>
      <w:numFmt w:val="bullet"/>
      <w:lvlText w:val=""/>
      <w:lvlJc w:val="left"/>
      <w:pPr>
        <w:ind w:left="2505" w:hanging="360"/>
      </w:pPr>
      <w:rPr>
        <w:rFonts w:ascii="Wingdings" w:hAnsi="Wingdings" w:hint="default"/>
      </w:rPr>
    </w:lvl>
    <w:lvl w:ilvl="3" w:tplc="04130001">
      <w:start w:val="1"/>
      <w:numFmt w:val="bullet"/>
      <w:lvlText w:val=""/>
      <w:lvlJc w:val="left"/>
      <w:pPr>
        <w:ind w:left="3225" w:hanging="360"/>
      </w:pPr>
      <w:rPr>
        <w:rFonts w:ascii="Symbol" w:hAnsi="Symbol" w:hint="default"/>
      </w:rPr>
    </w:lvl>
    <w:lvl w:ilvl="4" w:tplc="04130003">
      <w:start w:val="1"/>
      <w:numFmt w:val="bullet"/>
      <w:lvlText w:val="o"/>
      <w:lvlJc w:val="left"/>
      <w:pPr>
        <w:ind w:left="3945" w:hanging="360"/>
      </w:pPr>
      <w:rPr>
        <w:rFonts w:ascii="Courier New" w:hAnsi="Courier New" w:cs="Courier New" w:hint="default"/>
      </w:rPr>
    </w:lvl>
    <w:lvl w:ilvl="5" w:tplc="04130005">
      <w:start w:val="1"/>
      <w:numFmt w:val="bullet"/>
      <w:lvlText w:val=""/>
      <w:lvlJc w:val="left"/>
      <w:pPr>
        <w:ind w:left="4665" w:hanging="360"/>
      </w:pPr>
      <w:rPr>
        <w:rFonts w:ascii="Wingdings" w:hAnsi="Wingdings" w:hint="default"/>
      </w:rPr>
    </w:lvl>
    <w:lvl w:ilvl="6" w:tplc="04130001">
      <w:start w:val="1"/>
      <w:numFmt w:val="bullet"/>
      <w:lvlText w:val=""/>
      <w:lvlJc w:val="left"/>
      <w:pPr>
        <w:ind w:left="5385" w:hanging="360"/>
      </w:pPr>
      <w:rPr>
        <w:rFonts w:ascii="Symbol" w:hAnsi="Symbol" w:hint="default"/>
      </w:rPr>
    </w:lvl>
    <w:lvl w:ilvl="7" w:tplc="04130003">
      <w:start w:val="1"/>
      <w:numFmt w:val="bullet"/>
      <w:lvlText w:val="o"/>
      <w:lvlJc w:val="left"/>
      <w:pPr>
        <w:ind w:left="6105" w:hanging="360"/>
      </w:pPr>
      <w:rPr>
        <w:rFonts w:ascii="Courier New" w:hAnsi="Courier New" w:cs="Courier New" w:hint="default"/>
      </w:rPr>
    </w:lvl>
    <w:lvl w:ilvl="8" w:tplc="04130005">
      <w:start w:val="1"/>
      <w:numFmt w:val="bullet"/>
      <w:lvlText w:val=""/>
      <w:lvlJc w:val="left"/>
      <w:pPr>
        <w:ind w:left="6825" w:hanging="360"/>
      </w:pPr>
      <w:rPr>
        <w:rFonts w:ascii="Wingdings" w:hAnsi="Wingdings" w:hint="default"/>
      </w:rPr>
    </w:lvl>
  </w:abstractNum>
  <w:abstractNum w:abstractNumId="2" w15:restartNumberingAfterBreak="0">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AC"/>
    <w:rsid w:val="0004174D"/>
    <w:rsid w:val="00042EE1"/>
    <w:rsid w:val="0006031E"/>
    <w:rsid w:val="00081D03"/>
    <w:rsid w:val="000A75E6"/>
    <w:rsid w:val="000B03AC"/>
    <w:rsid w:val="00117100"/>
    <w:rsid w:val="001850E2"/>
    <w:rsid w:val="00191046"/>
    <w:rsid w:val="001B3C00"/>
    <w:rsid w:val="001E2D50"/>
    <w:rsid w:val="001F05D8"/>
    <w:rsid w:val="001F3B00"/>
    <w:rsid w:val="002557D4"/>
    <w:rsid w:val="002B64E1"/>
    <w:rsid w:val="002B79F9"/>
    <w:rsid w:val="002C3A89"/>
    <w:rsid w:val="002C490B"/>
    <w:rsid w:val="002D443D"/>
    <w:rsid w:val="002E35D5"/>
    <w:rsid w:val="00305AF7"/>
    <w:rsid w:val="003277E1"/>
    <w:rsid w:val="0033318F"/>
    <w:rsid w:val="003664DE"/>
    <w:rsid w:val="00372DCE"/>
    <w:rsid w:val="003901AF"/>
    <w:rsid w:val="003A50B9"/>
    <w:rsid w:val="003A6D30"/>
    <w:rsid w:val="003C2290"/>
    <w:rsid w:val="00430CAF"/>
    <w:rsid w:val="004425C4"/>
    <w:rsid w:val="00462B0E"/>
    <w:rsid w:val="00492E0C"/>
    <w:rsid w:val="004B1B0D"/>
    <w:rsid w:val="004E0D61"/>
    <w:rsid w:val="004F14F0"/>
    <w:rsid w:val="00504E35"/>
    <w:rsid w:val="00520415"/>
    <w:rsid w:val="005372E1"/>
    <w:rsid w:val="005415AB"/>
    <w:rsid w:val="00543F7F"/>
    <w:rsid w:val="005C4764"/>
    <w:rsid w:val="005D6787"/>
    <w:rsid w:val="005E2F54"/>
    <w:rsid w:val="005E794C"/>
    <w:rsid w:val="005E7BF3"/>
    <w:rsid w:val="006009F4"/>
    <w:rsid w:val="006432A6"/>
    <w:rsid w:val="00661603"/>
    <w:rsid w:val="0069437A"/>
    <w:rsid w:val="00694600"/>
    <w:rsid w:val="00697530"/>
    <w:rsid w:val="006A7BA9"/>
    <w:rsid w:val="006C4D73"/>
    <w:rsid w:val="006D4B6D"/>
    <w:rsid w:val="006D6FA1"/>
    <w:rsid w:val="006D7249"/>
    <w:rsid w:val="006E22CD"/>
    <w:rsid w:val="006F3B4C"/>
    <w:rsid w:val="007377FE"/>
    <w:rsid w:val="0074321C"/>
    <w:rsid w:val="00760787"/>
    <w:rsid w:val="00797426"/>
    <w:rsid w:val="007A6DFD"/>
    <w:rsid w:val="007B7A56"/>
    <w:rsid w:val="007C6A59"/>
    <w:rsid w:val="007D4C08"/>
    <w:rsid w:val="007D5983"/>
    <w:rsid w:val="007D6420"/>
    <w:rsid w:val="007D6A1C"/>
    <w:rsid w:val="007E114E"/>
    <w:rsid w:val="007E21F2"/>
    <w:rsid w:val="007F2B9D"/>
    <w:rsid w:val="00814DBE"/>
    <w:rsid w:val="00847E4A"/>
    <w:rsid w:val="0085782A"/>
    <w:rsid w:val="008617CD"/>
    <w:rsid w:val="00871061"/>
    <w:rsid w:val="00891C4A"/>
    <w:rsid w:val="00895402"/>
    <w:rsid w:val="008964A4"/>
    <w:rsid w:val="008D249C"/>
    <w:rsid w:val="008D35F1"/>
    <w:rsid w:val="008D57CA"/>
    <w:rsid w:val="008E0C27"/>
    <w:rsid w:val="008E6FE8"/>
    <w:rsid w:val="00946D4B"/>
    <w:rsid w:val="00964E97"/>
    <w:rsid w:val="0097193A"/>
    <w:rsid w:val="009A5FCB"/>
    <w:rsid w:val="009B5D00"/>
    <w:rsid w:val="009C057C"/>
    <w:rsid w:val="009C2374"/>
    <w:rsid w:val="009E7B2A"/>
    <w:rsid w:val="00A02EE2"/>
    <w:rsid w:val="00A2529F"/>
    <w:rsid w:val="00A329A4"/>
    <w:rsid w:val="00A61463"/>
    <w:rsid w:val="00A651E8"/>
    <w:rsid w:val="00A6596C"/>
    <w:rsid w:val="00A749B2"/>
    <w:rsid w:val="00AA352B"/>
    <w:rsid w:val="00AE6AB4"/>
    <w:rsid w:val="00B42A53"/>
    <w:rsid w:val="00B523E0"/>
    <w:rsid w:val="00B6290F"/>
    <w:rsid w:val="00B70F9B"/>
    <w:rsid w:val="00B748A7"/>
    <w:rsid w:val="00B75987"/>
    <w:rsid w:val="00B94B22"/>
    <w:rsid w:val="00BA1F21"/>
    <w:rsid w:val="00BB3D7E"/>
    <w:rsid w:val="00C211E2"/>
    <w:rsid w:val="00C227CB"/>
    <w:rsid w:val="00C26DB4"/>
    <w:rsid w:val="00C41569"/>
    <w:rsid w:val="00C6120E"/>
    <w:rsid w:val="00C72DE5"/>
    <w:rsid w:val="00C866AF"/>
    <w:rsid w:val="00CA623E"/>
    <w:rsid w:val="00CA7465"/>
    <w:rsid w:val="00CB76AC"/>
    <w:rsid w:val="00CC0BEC"/>
    <w:rsid w:val="00CC1735"/>
    <w:rsid w:val="00CF0344"/>
    <w:rsid w:val="00D07A59"/>
    <w:rsid w:val="00D100F3"/>
    <w:rsid w:val="00D114AB"/>
    <w:rsid w:val="00D32119"/>
    <w:rsid w:val="00D70153"/>
    <w:rsid w:val="00D93AE9"/>
    <w:rsid w:val="00DB2392"/>
    <w:rsid w:val="00DE6858"/>
    <w:rsid w:val="00DE6CC9"/>
    <w:rsid w:val="00DF7076"/>
    <w:rsid w:val="00E0019E"/>
    <w:rsid w:val="00E11306"/>
    <w:rsid w:val="00E1475C"/>
    <w:rsid w:val="00E32BC5"/>
    <w:rsid w:val="00E476AB"/>
    <w:rsid w:val="00E86771"/>
    <w:rsid w:val="00E92B8F"/>
    <w:rsid w:val="00E97384"/>
    <w:rsid w:val="00EA5680"/>
    <w:rsid w:val="00EA69C5"/>
    <w:rsid w:val="00EB3ABB"/>
    <w:rsid w:val="00EC5639"/>
    <w:rsid w:val="00ED08F2"/>
    <w:rsid w:val="00F06F6A"/>
    <w:rsid w:val="00F07983"/>
    <w:rsid w:val="00F1146F"/>
    <w:rsid w:val="00F74B92"/>
    <w:rsid w:val="00FD3865"/>
    <w:rsid w:val="00FD5F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4795DC58"/>
  <w15:docId w15:val="{3E5C8718-468C-48ED-B241-1C6BCA58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link w:val="Kop1Char"/>
    <w:uiPriority w:val="9"/>
    <w:qFormat/>
    <w:rsid w:val="00E92B8F"/>
    <w:pPr>
      <w:widowControl w:val="0"/>
      <w:autoSpaceDE w:val="0"/>
      <w:autoSpaceDN w:val="0"/>
      <w:spacing w:before="4"/>
      <w:ind w:left="20"/>
      <w:outlineLvl w:val="0"/>
    </w:pPr>
    <w:rPr>
      <w:b/>
      <w:bCs/>
      <w:sz w:val="36"/>
      <w:szCs w:val="36"/>
      <w:lang w:val="en-US" w:eastAsia="en-US"/>
    </w:rPr>
  </w:style>
  <w:style w:type="paragraph" w:styleId="Kop6">
    <w:name w:val="heading 6"/>
    <w:basedOn w:val="Standaard"/>
    <w:next w:val="Standaard"/>
    <w:link w:val="Kop6Char"/>
    <w:unhideWhenUsed/>
    <w:qFormat/>
    <w:rsid w:val="006009F4"/>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A69C5"/>
    <w:pPr>
      <w:ind w:left="720"/>
      <w:contextualSpacing/>
    </w:pPr>
  </w:style>
  <w:style w:type="character" w:customStyle="1" w:styleId="Kop1Char">
    <w:name w:val="Kop 1 Char"/>
    <w:basedOn w:val="Standaardalinea-lettertype"/>
    <w:link w:val="Kop1"/>
    <w:uiPriority w:val="9"/>
    <w:rsid w:val="00E92B8F"/>
    <w:rPr>
      <w:b/>
      <w:bCs/>
      <w:sz w:val="36"/>
      <w:szCs w:val="36"/>
      <w:lang w:val="en-US" w:eastAsia="en-US"/>
    </w:rPr>
  </w:style>
  <w:style w:type="character" w:customStyle="1" w:styleId="Kop6Char">
    <w:name w:val="Kop 6 Char"/>
    <w:basedOn w:val="Standaardalinea-lettertype"/>
    <w:link w:val="Kop6"/>
    <w:rsid w:val="006009F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8951">
      <w:bodyDiv w:val="1"/>
      <w:marLeft w:val="0"/>
      <w:marRight w:val="0"/>
      <w:marTop w:val="0"/>
      <w:marBottom w:val="0"/>
      <w:divBdr>
        <w:top w:val="none" w:sz="0" w:space="0" w:color="auto"/>
        <w:left w:val="none" w:sz="0" w:space="0" w:color="auto"/>
        <w:bottom w:val="none" w:sz="0" w:space="0" w:color="auto"/>
        <w:right w:val="none" w:sz="0" w:space="0" w:color="auto"/>
      </w:divBdr>
    </w:div>
    <w:div w:id="492456407">
      <w:bodyDiv w:val="1"/>
      <w:marLeft w:val="0"/>
      <w:marRight w:val="0"/>
      <w:marTop w:val="0"/>
      <w:marBottom w:val="0"/>
      <w:divBdr>
        <w:top w:val="none" w:sz="0" w:space="0" w:color="auto"/>
        <w:left w:val="none" w:sz="0" w:space="0" w:color="auto"/>
        <w:bottom w:val="none" w:sz="0" w:space="0" w:color="auto"/>
        <w:right w:val="none" w:sz="0" w:space="0" w:color="auto"/>
      </w:divBdr>
    </w:div>
    <w:div w:id="18274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cid:image019.png@01D51151.CC520C5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cid:053d13bb-c97f-420f-af43-5fda0ee0ff89"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cid:25f000c5-fa3d-4bef-a9e8-160c199abd30" TargetMode="External"/><Relationship Id="rId20" Type="http://schemas.openxmlformats.org/officeDocument/2006/relationships/image" Target="cid:image021.png@01D51151.CC520C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cid:d6aa5c22-13a9-428c-8a5d-59159ab0fe60" TargetMode="External"/><Relationship Id="rId14" Type="http://schemas.openxmlformats.org/officeDocument/2006/relationships/image" Target="cid:30c24fe9-980d-4c78-b9c5-60b2920a35bc"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Gebruiks%20aanwijzingen\Handleiding\Opzet%20gebruikshandleiding%20gegevensinvoer\Opzet%20pruductblad%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BD6F-AD8F-4955-A4BE-F050F5F2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Opzet pruductblad 1</Template>
  <TotalTime>3</TotalTime>
  <Pages>2</Pages>
  <Words>157</Words>
  <Characters>814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sjoerd Veenstra</dc:creator>
  <cp:lastModifiedBy>Wiebe Heeres | Sijperda Verhuur BV</cp:lastModifiedBy>
  <cp:revision>4</cp:revision>
  <cp:lastPrinted>2019-06-11T08:54:00Z</cp:lastPrinted>
  <dcterms:created xsi:type="dcterms:W3CDTF">2019-06-12T08:45:00Z</dcterms:created>
  <dcterms:modified xsi:type="dcterms:W3CDTF">2019-06-12T11:43:00Z</dcterms:modified>
</cp:coreProperties>
</file>