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C52D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460AC" wp14:editId="406D87D1">
            <wp:simplePos x="0" y="0"/>
            <wp:positionH relativeFrom="column">
              <wp:posOffset>5238750</wp:posOffset>
            </wp:positionH>
            <wp:positionV relativeFrom="paragraph">
              <wp:posOffset>-770890</wp:posOffset>
            </wp:positionV>
            <wp:extent cx="1217295" cy="1976755"/>
            <wp:effectExtent l="190500" t="114300" r="192405" b="118745"/>
            <wp:wrapSquare wrapText="bothSides"/>
            <wp:docPr id="1" name="Afbeelding 1" descr="http://www.diaber.nl/images/stories/virtuemart/product/Toku_TPB_501SV_b_4fd5eede48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ber.nl/images/stories/virtuemart/product/Toku_TPB_501SV_b_4fd5eede48ab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0645">
                      <a:off x="0" y="0"/>
                      <a:ext cx="121729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C6D1433" wp14:editId="1FAC9DF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bookmarkStart w:id="0" w:name="_GoBack"/>
      <w:r w:rsidR="0053689B">
        <w:rPr>
          <w:rFonts w:ascii="Arial" w:hAnsi="Arial" w:cs="Arial"/>
          <w:b/>
          <w:sz w:val="40"/>
          <w:szCs w:val="40"/>
        </w:rPr>
        <w:t>Sloophamer 28 kg pneumatisch</w:t>
      </w:r>
      <w:bookmarkEnd w:id="0"/>
    </w:p>
    <w:p w:rsidR="00814DBE" w:rsidRPr="009C52D8" w:rsidRDefault="00814DBE" w:rsidP="009C52D8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3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539"/>
      </w:tblGrid>
      <w:tr w:rsidR="009C52D8" w:rsidRPr="009C52D8" w:rsidTr="009C52D8">
        <w:tc>
          <w:tcPr>
            <w:tcW w:w="0" w:type="auto"/>
            <w:shd w:val="clear" w:color="auto" w:fill="FFFFFF"/>
            <w:vAlign w:val="center"/>
            <w:hideMark/>
          </w:tcPr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Gewicht: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C52D8" w:rsidRPr="009C52D8" w:rsidTr="009C52D8"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Lengte: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9C52D8" w:rsidRPr="009C52D8" w:rsidTr="009C52D8"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Zuiger</w:t>
            </w: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9C52D8" w:rsidRPr="009C52D8" w:rsidTr="009C52D8"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Zuigerslag: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9C52D8" w:rsidRPr="009C52D8" w:rsidTr="009C52D8"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Luchtverbruik: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l/min</w:t>
            </w:r>
          </w:p>
        </w:tc>
      </w:tr>
      <w:tr w:rsidR="009C52D8" w:rsidRPr="009C52D8" w:rsidTr="009C52D8"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Slagtal</w:t>
            </w:r>
            <w:proofErr w:type="spellEnd"/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p/min</w:t>
            </w:r>
          </w:p>
        </w:tc>
      </w:tr>
      <w:tr w:rsidR="009C52D8" w:rsidRPr="009C52D8" w:rsidTr="009C52D8"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Beitelinsteek: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2D8" w:rsidRPr="009C52D8" w:rsidRDefault="009C52D8" w:rsidP="009C52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2D8">
              <w:rPr>
                <w:rFonts w:ascii="Arial" w:hAnsi="Arial" w:cs="Arial"/>
                <w:color w:val="000000"/>
                <w:sz w:val="20"/>
                <w:szCs w:val="20"/>
              </w:rPr>
              <w:t>32 x 152</w:t>
            </w:r>
          </w:p>
        </w:tc>
      </w:tr>
    </w:tbl>
    <w:p w:rsidR="00814DBE" w:rsidRPr="009C52D8" w:rsidRDefault="00814DBE" w:rsidP="009C52D8">
      <w:pPr>
        <w:spacing w:line="276" w:lineRule="auto"/>
        <w:rPr>
          <w:rFonts w:ascii="Arial" w:hAnsi="Arial" w:cs="Arial"/>
          <w:sz w:val="20"/>
          <w:szCs w:val="20"/>
        </w:rPr>
      </w:pPr>
    </w:p>
    <w:p w:rsidR="009C52D8" w:rsidRDefault="009C52D8" w:rsidP="009C52D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9C52D8" w:rsidRDefault="009C52D8" w:rsidP="009C52D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C52D8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814DBE" w:rsidRPr="009C52D8" w:rsidRDefault="00814DBE" w:rsidP="009C52D8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9C52D8" w:rsidRDefault="00814DBE" w:rsidP="009C52D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C52D8" w:rsidRDefault="006F3B4C" w:rsidP="009C52D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3689B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9C52D8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7A0D-4E75-45A8-9C54-FE1EA4A0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2016-11-09T14:32:00Z</dcterms:created>
  <dcterms:modified xsi:type="dcterms:W3CDTF">2016-11-09T14:32:00Z</dcterms:modified>
</cp:coreProperties>
</file>