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B22249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2906C8" wp14:editId="27F5E932">
            <wp:simplePos x="0" y="0"/>
            <wp:positionH relativeFrom="column">
              <wp:posOffset>4681855</wp:posOffset>
            </wp:positionH>
            <wp:positionV relativeFrom="paragraph">
              <wp:posOffset>-984250</wp:posOffset>
            </wp:positionV>
            <wp:extent cx="1732915" cy="1732915"/>
            <wp:effectExtent l="0" t="0" r="635" b="635"/>
            <wp:wrapSquare wrapText="bothSides"/>
            <wp:docPr id="1" name="Afbeelding 1" descr="https://www.sijperdaverhuur.nl/storage/app/media/insphire/voegenbikhamer%20230%20v%20makita%20hk0500%20sds%20pl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voegenbikhamer%20230%20v%20makita%20hk0500%20sds%20plu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A354A9B" wp14:editId="297BF314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Pr="002D443D" w:rsidRDefault="007377F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bookmarkStart w:id="0" w:name="_GoBack"/>
      <w:r w:rsidR="00FA24AE">
        <w:rPr>
          <w:rFonts w:ascii="Arial" w:hAnsi="Arial" w:cs="Arial"/>
          <w:b/>
          <w:sz w:val="40"/>
          <w:szCs w:val="40"/>
        </w:rPr>
        <w:t>Handleiding</w:t>
      </w:r>
      <w:r>
        <w:rPr>
          <w:rFonts w:ascii="Arial" w:hAnsi="Arial" w:cs="Arial"/>
          <w:b/>
          <w:sz w:val="40"/>
          <w:szCs w:val="40"/>
        </w:rPr>
        <w:t xml:space="preserve">: </w:t>
      </w:r>
      <w:r w:rsidR="00B22249">
        <w:rPr>
          <w:rFonts w:ascii="Arial" w:hAnsi="Arial" w:cs="Arial"/>
          <w:b/>
          <w:sz w:val="40"/>
          <w:szCs w:val="40"/>
        </w:rPr>
        <w:t>voegenbikker 230V</w:t>
      </w:r>
      <w:bookmarkEnd w:id="0"/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E53865" w:rsidRPr="00E53865" w:rsidRDefault="00E53865" w:rsidP="00E53865">
      <w:pPr>
        <w:shd w:val="clear" w:color="auto" w:fill="FFFFFF"/>
        <w:spacing w:line="276" w:lineRule="auto"/>
        <w:rPr>
          <w:rFonts w:ascii="Arial" w:hAnsi="Arial" w:cs="Arial"/>
          <w:color w:val="000000"/>
          <w:spacing w:val="6"/>
          <w:sz w:val="20"/>
          <w:szCs w:val="20"/>
        </w:rPr>
      </w:pPr>
      <w:r w:rsidRPr="00E53865">
        <w:rPr>
          <w:rFonts w:ascii="Arial" w:hAnsi="Arial" w:cs="Arial"/>
          <w:color w:val="000000"/>
          <w:spacing w:val="6"/>
          <w:sz w:val="20"/>
          <w:szCs w:val="20"/>
        </w:rPr>
        <w:t>1.</w:t>
      </w:r>
      <w:r w:rsidRPr="00E53865">
        <w:rPr>
          <w:rStyle w:val="a"/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E53865">
        <w:rPr>
          <w:rFonts w:ascii="Arial" w:hAnsi="Arial" w:cs="Arial"/>
          <w:color w:val="000000"/>
          <w:spacing w:val="6"/>
          <w:sz w:val="20"/>
          <w:szCs w:val="20"/>
        </w:rPr>
        <w:t xml:space="preserve">Draag gehoorbescherming. </w:t>
      </w:r>
      <w:r w:rsidRPr="00E53865">
        <w:rPr>
          <w:rStyle w:val="ff3"/>
          <w:rFonts w:ascii="Arial" w:hAnsi="Arial" w:cs="Arial"/>
          <w:color w:val="000000"/>
          <w:spacing w:val="6"/>
          <w:sz w:val="20"/>
          <w:szCs w:val="20"/>
        </w:rPr>
        <w:t>Blootstelling aan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E53865">
        <w:rPr>
          <w:rFonts w:ascii="Arial" w:hAnsi="Arial" w:cs="Arial"/>
          <w:color w:val="000000"/>
          <w:spacing w:val="6"/>
          <w:sz w:val="20"/>
          <w:szCs w:val="20"/>
        </w:rPr>
        <w:t>harde geluiden kan leiden to</w:t>
      </w:r>
      <w:r w:rsidR="001309A9">
        <w:rPr>
          <w:rFonts w:ascii="Arial" w:hAnsi="Arial" w:cs="Arial"/>
          <w:color w:val="000000"/>
          <w:spacing w:val="6"/>
          <w:sz w:val="20"/>
          <w:szCs w:val="20"/>
        </w:rPr>
        <w:t xml:space="preserve">t </w:t>
      </w:r>
      <w:r w:rsidRPr="00E53865">
        <w:rPr>
          <w:rFonts w:ascii="Arial" w:hAnsi="Arial" w:cs="Arial"/>
          <w:color w:val="000000"/>
          <w:spacing w:val="6"/>
          <w:sz w:val="20"/>
          <w:szCs w:val="20"/>
        </w:rPr>
        <w:t>gehoorbeschadiging.</w:t>
      </w:r>
    </w:p>
    <w:p w:rsidR="00E53865" w:rsidRPr="00E53865" w:rsidRDefault="00E53865" w:rsidP="00E53865">
      <w:pPr>
        <w:shd w:val="clear" w:color="auto" w:fill="FFFFFF"/>
        <w:spacing w:line="276" w:lineRule="auto"/>
        <w:rPr>
          <w:rFonts w:ascii="Arial" w:hAnsi="Arial" w:cs="Arial"/>
          <w:color w:val="000000"/>
          <w:spacing w:val="6"/>
          <w:sz w:val="20"/>
          <w:szCs w:val="20"/>
        </w:rPr>
      </w:pPr>
      <w:r w:rsidRPr="00E53865">
        <w:rPr>
          <w:rFonts w:ascii="Arial" w:hAnsi="Arial" w:cs="Arial"/>
          <w:color w:val="000000"/>
          <w:spacing w:val="6"/>
          <w:sz w:val="20"/>
          <w:szCs w:val="20"/>
        </w:rPr>
        <w:t>2.</w:t>
      </w:r>
      <w:r w:rsidRPr="00E53865">
        <w:rPr>
          <w:rStyle w:val="a"/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E53865">
        <w:rPr>
          <w:rFonts w:ascii="Arial" w:hAnsi="Arial" w:cs="Arial"/>
          <w:color w:val="000000"/>
          <w:spacing w:val="6"/>
          <w:sz w:val="20"/>
          <w:szCs w:val="20"/>
        </w:rPr>
        <w:t>Gebruik de hulphandgrepen die bij het gereed-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E53865">
        <w:rPr>
          <w:rFonts w:ascii="Arial" w:hAnsi="Arial" w:cs="Arial"/>
          <w:color w:val="000000"/>
          <w:spacing w:val="6"/>
          <w:sz w:val="20"/>
          <w:szCs w:val="20"/>
        </w:rPr>
        <w:t xml:space="preserve">schap werden geleverd.  </w:t>
      </w:r>
      <w:r w:rsidRPr="00E53865">
        <w:rPr>
          <w:rStyle w:val="ff3"/>
          <w:rFonts w:ascii="Arial" w:hAnsi="Arial" w:cs="Arial"/>
          <w:color w:val="000000"/>
          <w:spacing w:val="6"/>
          <w:sz w:val="20"/>
          <w:szCs w:val="20"/>
        </w:rPr>
        <w:t>Als u de controle over het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E53865">
        <w:rPr>
          <w:rFonts w:ascii="Arial" w:hAnsi="Arial" w:cs="Arial"/>
          <w:color w:val="000000"/>
          <w:spacing w:val="6"/>
          <w:sz w:val="20"/>
          <w:szCs w:val="20"/>
        </w:rPr>
        <w:t>gereedschap verliest, kan dit leiden tot ernst</w:t>
      </w:r>
      <w:r>
        <w:rPr>
          <w:rFonts w:ascii="Arial" w:hAnsi="Arial" w:cs="Arial"/>
          <w:color w:val="000000"/>
          <w:spacing w:val="6"/>
          <w:sz w:val="20"/>
          <w:szCs w:val="20"/>
        </w:rPr>
        <w:t>ig per</w:t>
      </w:r>
      <w:r w:rsidRPr="00E53865">
        <w:rPr>
          <w:rFonts w:ascii="Arial" w:hAnsi="Arial" w:cs="Arial"/>
          <w:color w:val="000000"/>
          <w:spacing w:val="6"/>
          <w:sz w:val="20"/>
          <w:szCs w:val="20"/>
        </w:rPr>
        <w:t>soonlijk letsel.</w:t>
      </w:r>
    </w:p>
    <w:p w:rsidR="00E53865" w:rsidRPr="00E53865" w:rsidRDefault="00E53865" w:rsidP="00E53865">
      <w:pPr>
        <w:shd w:val="clear" w:color="auto" w:fill="FFFFFF"/>
        <w:spacing w:line="276" w:lineRule="auto"/>
        <w:rPr>
          <w:rFonts w:ascii="Arial" w:hAnsi="Arial" w:cs="Arial"/>
          <w:color w:val="000000"/>
          <w:spacing w:val="6"/>
          <w:sz w:val="20"/>
          <w:szCs w:val="20"/>
        </w:rPr>
      </w:pPr>
      <w:r w:rsidRPr="00E53865">
        <w:rPr>
          <w:rFonts w:ascii="Arial" w:hAnsi="Arial" w:cs="Arial"/>
          <w:color w:val="000000"/>
          <w:spacing w:val="6"/>
          <w:sz w:val="20"/>
          <w:szCs w:val="20"/>
        </w:rPr>
        <w:t>3.</w:t>
      </w:r>
      <w:r w:rsidRPr="00E53865">
        <w:rPr>
          <w:rStyle w:val="a"/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E53865">
        <w:rPr>
          <w:rFonts w:ascii="Arial" w:hAnsi="Arial" w:cs="Arial"/>
          <w:color w:val="000000"/>
          <w:spacing w:val="6"/>
          <w:sz w:val="20"/>
          <w:szCs w:val="20"/>
        </w:rPr>
        <w:t>Houd elektrisch gereedschap vast aan het geïsoleerde oppervlak van de handgrep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en </w:t>
      </w:r>
      <w:r w:rsidRPr="00E53865">
        <w:rPr>
          <w:rFonts w:ascii="Arial" w:hAnsi="Arial" w:cs="Arial"/>
          <w:color w:val="000000"/>
          <w:spacing w:val="6"/>
          <w:sz w:val="20"/>
          <w:szCs w:val="20"/>
        </w:rPr>
        <w:t>wanneer u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E53865">
        <w:rPr>
          <w:rFonts w:ascii="Arial" w:hAnsi="Arial" w:cs="Arial"/>
          <w:color w:val="000000"/>
          <w:spacing w:val="6"/>
          <w:sz w:val="20"/>
          <w:szCs w:val="20"/>
        </w:rPr>
        <w:t>werkt op plaatsen waar het snijgereedschap met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E53865">
        <w:rPr>
          <w:rFonts w:ascii="Arial" w:hAnsi="Arial" w:cs="Arial"/>
          <w:color w:val="000000"/>
          <w:spacing w:val="6"/>
          <w:sz w:val="20"/>
          <w:szCs w:val="20"/>
        </w:rPr>
        <w:t>verborgen bedrading of zijn eigen snoer in aa</w:t>
      </w:r>
      <w:r>
        <w:rPr>
          <w:rFonts w:ascii="Arial" w:hAnsi="Arial" w:cs="Arial"/>
          <w:color w:val="000000"/>
          <w:spacing w:val="6"/>
          <w:sz w:val="20"/>
          <w:szCs w:val="20"/>
        </w:rPr>
        <w:t>n</w:t>
      </w:r>
      <w:r w:rsidRPr="00E53865">
        <w:rPr>
          <w:rFonts w:ascii="Arial" w:hAnsi="Arial" w:cs="Arial"/>
          <w:color w:val="000000"/>
          <w:spacing w:val="6"/>
          <w:sz w:val="20"/>
          <w:szCs w:val="20"/>
        </w:rPr>
        <w:t xml:space="preserve">raking kan komen. </w:t>
      </w:r>
      <w:r w:rsidRPr="00E53865">
        <w:rPr>
          <w:rStyle w:val="ff3"/>
          <w:rFonts w:ascii="Arial" w:hAnsi="Arial" w:cs="Arial"/>
          <w:color w:val="000000"/>
          <w:spacing w:val="6"/>
          <w:sz w:val="20"/>
          <w:szCs w:val="20"/>
        </w:rPr>
        <w:t>Door contact met onder span</w:t>
      </w:r>
      <w:r w:rsidRPr="00E53865">
        <w:rPr>
          <w:rFonts w:ascii="Arial" w:hAnsi="Arial" w:cs="Arial"/>
          <w:color w:val="000000"/>
          <w:spacing w:val="6"/>
          <w:sz w:val="20"/>
          <w:szCs w:val="20"/>
        </w:rPr>
        <w:t>ning staande draden, zul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len de </w:t>
      </w:r>
      <w:r w:rsidRPr="00E53865">
        <w:rPr>
          <w:rFonts w:ascii="Arial" w:hAnsi="Arial" w:cs="Arial"/>
          <w:color w:val="000000"/>
          <w:spacing w:val="6"/>
          <w:sz w:val="20"/>
          <w:szCs w:val="20"/>
        </w:rPr>
        <w:t>niet-geïsoleerde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E53865">
        <w:rPr>
          <w:rFonts w:ascii="Arial" w:hAnsi="Arial" w:cs="Arial"/>
          <w:color w:val="000000"/>
          <w:spacing w:val="6"/>
          <w:sz w:val="20"/>
          <w:szCs w:val="20"/>
        </w:rPr>
        <w:t>metalen delen van het gereedschap onder spanning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E53865">
        <w:rPr>
          <w:rFonts w:ascii="Arial" w:hAnsi="Arial" w:cs="Arial"/>
          <w:color w:val="000000"/>
          <w:spacing w:val="6"/>
          <w:sz w:val="20"/>
          <w:szCs w:val="20"/>
        </w:rPr>
        <w:t xml:space="preserve">komen te staan zodat 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de </w:t>
      </w:r>
      <w:r w:rsidRPr="00E53865">
        <w:rPr>
          <w:rFonts w:ascii="Arial" w:hAnsi="Arial" w:cs="Arial"/>
          <w:color w:val="000000"/>
          <w:spacing w:val="6"/>
          <w:sz w:val="20"/>
          <w:szCs w:val="20"/>
        </w:rPr>
        <w:t>gebruiker een elektrische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E53865">
        <w:rPr>
          <w:rFonts w:ascii="Arial" w:hAnsi="Arial" w:cs="Arial"/>
          <w:color w:val="000000"/>
          <w:spacing w:val="6"/>
          <w:sz w:val="20"/>
          <w:szCs w:val="20"/>
        </w:rPr>
        <w:t>schok kan krijgen.</w:t>
      </w:r>
    </w:p>
    <w:p w:rsidR="00E53865" w:rsidRPr="00E53865" w:rsidRDefault="00E53865" w:rsidP="00E53865">
      <w:pPr>
        <w:shd w:val="clear" w:color="auto" w:fill="FFFFFF"/>
        <w:spacing w:line="276" w:lineRule="auto"/>
        <w:rPr>
          <w:rFonts w:ascii="Arial" w:hAnsi="Arial" w:cs="Arial"/>
          <w:color w:val="000000"/>
          <w:spacing w:val="6"/>
          <w:sz w:val="20"/>
          <w:szCs w:val="20"/>
        </w:rPr>
      </w:pPr>
      <w:r w:rsidRPr="00E53865">
        <w:rPr>
          <w:rFonts w:ascii="Arial" w:hAnsi="Arial" w:cs="Arial"/>
          <w:color w:val="000000"/>
          <w:spacing w:val="6"/>
          <w:sz w:val="20"/>
          <w:szCs w:val="20"/>
        </w:rPr>
        <w:t>4.</w:t>
      </w:r>
      <w:r w:rsidRPr="00E53865">
        <w:rPr>
          <w:rStyle w:val="a"/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E53865">
        <w:rPr>
          <w:rFonts w:ascii="Arial" w:hAnsi="Arial" w:cs="Arial"/>
          <w:color w:val="000000"/>
          <w:spacing w:val="6"/>
          <w:sz w:val="20"/>
          <w:szCs w:val="20"/>
        </w:rPr>
        <w:t>Draag een veiligheidshelm, veiligheidsbril en/of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E53865">
        <w:rPr>
          <w:rFonts w:ascii="Arial" w:hAnsi="Arial" w:cs="Arial"/>
          <w:color w:val="000000"/>
          <w:spacing w:val="6"/>
          <w:sz w:val="20"/>
          <w:szCs w:val="20"/>
        </w:rPr>
        <w:t>gezichtsbescherming. Een gewone bril of een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E53865">
        <w:rPr>
          <w:rFonts w:ascii="Arial" w:hAnsi="Arial" w:cs="Arial"/>
          <w:color w:val="000000"/>
          <w:spacing w:val="6"/>
          <w:sz w:val="20"/>
          <w:szCs w:val="20"/>
        </w:rPr>
        <w:t>zonnebril is GEEN veiligheidsbril. Het wordt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E53865">
        <w:rPr>
          <w:rFonts w:ascii="Arial" w:hAnsi="Arial" w:cs="Arial"/>
          <w:color w:val="000000"/>
          <w:spacing w:val="6"/>
          <w:sz w:val="20"/>
          <w:szCs w:val="20"/>
        </w:rPr>
        <w:t>tevens sterk aanbevolen een stofmasker en dik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E53865">
        <w:rPr>
          <w:rFonts w:ascii="Arial" w:hAnsi="Arial" w:cs="Arial"/>
          <w:color w:val="000000"/>
          <w:spacing w:val="6"/>
          <w:sz w:val="20"/>
          <w:szCs w:val="20"/>
        </w:rPr>
        <w:t>gevoerde handschoenen te dragen.</w:t>
      </w:r>
    </w:p>
    <w:p w:rsidR="00814DBE" w:rsidRPr="00E53865" w:rsidRDefault="00E53865" w:rsidP="00E53865">
      <w:pPr>
        <w:shd w:val="clear" w:color="auto" w:fill="FFFFFF"/>
        <w:spacing w:line="276" w:lineRule="auto"/>
        <w:rPr>
          <w:rFonts w:ascii="Arial" w:hAnsi="Arial" w:cs="Arial"/>
          <w:color w:val="000000"/>
          <w:spacing w:val="6"/>
          <w:sz w:val="20"/>
          <w:szCs w:val="20"/>
        </w:rPr>
      </w:pPr>
      <w:r w:rsidRPr="00E53865">
        <w:rPr>
          <w:rFonts w:ascii="Arial" w:hAnsi="Arial" w:cs="Arial"/>
          <w:color w:val="000000"/>
          <w:spacing w:val="6"/>
          <w:sz w:val="20"/>
          <w:szCs w:val="20"/>
        </w:rPr>
        <w:t>5.</w:t>
      </w:r>
      <w:r w:rsidRPr="00E53865">
        <w:rPr>
          <w:rStyle w:val="a"/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E53865">
        <w:rPr>
          <w:rFonts w:ascii="Arial" w:hAnsi="Arial" w:cs="Arial"/>
          <w:color w:val="000000"/>
          <w:spacing w:val="6"/>
          <w:sz w:val="20"/>
          <w:szCs w:val="20"/>
        </w:rPr>
        <w:t>Controleer dat het bit stevig op zijn plaats is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E53865">
        <w:rPr>
          <w:rFonts w:ascii="Arial" w:hAnsi="Arial" w:cs="Arial"/>
          <w:color w:val="000000"/>
          <w:spacing w:val="6"/>
          <w:sz w:val="20"/>
          <w:szCs w:val="20"/>
        </w:rPr>
        <w:t>vastgezet voordat u het gereedschap gebruikt</w:t>
      </w:r>
    </w:p>
    <w:p w:rsidR="00E53865" w:rsidRPr="00E53865" w:rsidRDefault="00E53865" w:rsidP="00E53865">
      <w:pPr>
        <w:shd w:val="clear" w:color="auto" w:fill="FFFFFF"/>
        <w:spacing w:line="276" w:lineRule="auto"/>
        <w:rPr>
          <w:rFonts w:ascii="Arial" w:hAnsi="Arial" w:cs="Arial"/>
          <w:color w:val="000000"/>
          <w:spacing w:val="6"/>
          <w:sz w:val="20"/>
          <w:szCs w:val="20"/>
        </w:rPr>
      </w:pPr>
      <w:r w:rsidRPr="00E53865">
        <w:rPr>
          <w:rFonts w:ascii="Arial" w:hAnsi="Arial" w:cs="Arial"/>
          <w:color w:val="000000"/>
          <w:spacing w:val="6"/>
          <w:sz w:val="20"/>
          <w:szCs w:val="20"/>
        </w:rPr>
        <w:t>6.</w:t>
      </w:r>
      <w:r w:rsidRPr="00E53865">
        <w:rPr>
          <w:rStyle w:val="a"/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E53865">
        <w:rPr>
          <w:rFonts w:ascii="Arial" w:hAnsi="Arial" w:cs="Arial"/>
          <w:color w:val="000000"/>
          <w:spacing w:val="6"/>
          <w:sz w:val="20"/>
          <w:szCs w:val="20"/>
        </w:rPr>
        <w:t>Bij normale bediening behoort het gereedschap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E53865">
        <w:rPr>
          <w:rFonts w:ascii="Arial" w:hAnsi="Arial" w:cs="Arial"/>
          <w:color w:val="000000"/>
          <w:spacing w:val="6"/>
          <w:sz w:val="20"/>
          <w:szCs w:val="20"/>
        </w:rPr>
        <w:t>te trillen. De schroeven kunnen gemakkelijk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los</w:t>
      </w:r>
      <w:r w:rsidRPr="00E53865">
        <w:rPr>
          <w:rFonts w:ascii="Arial" w:hAnsi="Arial" w:cs="Arial"/>
          <w:color w:val="000000"/>
          <w:spacing w:val="6"/>
          <w:sz w:val="20"/>
          <w:szCs w:val="20"/>
        </w:rPr>
        <w:t>raken, waardoor een defect of ongeluk kan ontstaan. Controleer of de schroeven goed zijn</w:t>
      </w:r>
    </w:p>
    <w:p w:rsidR="00E53865" w:rsidRPr="00E53865" w:rsidRDefault="00E53865" w:rsidP="00E53865">
      <w:pPr>
        <w:shd w:val="clear" w:color="auto" w:fill="FFFFFF"/>
        <w:spacing w:line="276" w:lineRule="auto"/>
        <w:rPr>
          <w:rFonts w:ascii="Arial" w:hAnsi="Arial" w:cs="Arial"/>
          <w:color w:val="000000"/>
          <w:spacing w:val="6"/>
          <w:sz w:val="20"/>
          <w:szCs w:val="20"/>
        </w:rPr>
      </w:pPr>
      <w:r w:rsidRPr="00E53865">
        <w:rPr>
          <w:rFonts w:ascii="Arial" w:hAnsi="Arial" w:cs="Arial"/>
          <w:color w:val="000000"/>
          <w:spacing w:val="6"/>
          <w:sz w:val="20"/>
          <w:szCs w:val="20"/>
        </w:rPr>
        <w:t>aangedraaid, alvorens het gereedschap te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E53865">
        <w:rPr>
          <w:rFonts w:ascii="Arial" w:hAnsi="Arial" w:cs="Arial"/>
          <w:color w:val="000000"/>
          <w:spacing w:val="6"/>
          <w:sz w:val="20"/>
          <w:szCs w:val="20"/>
        </w:rPr>
        <w:t>gebruiken.</w:t>
      </w:r>
    </w:p>
    <w:p w:rsidR="00E53865" w:rsidRPr="00E53865" w:rsidRDefault="00E53865" w:rsidP="00E53865">
      <w:pPr>
        <w:shd w:val="clear" w:color="auto" w:fill="FFFFFF"/>
        <w:spacing w:line="276" w:lineRule="auto"/>
        <w:rPr>
          <w:rFonts w:ascii="Arial" w:hAnsi="Arial" w:cs="Arial"/>
          <w:color w:val="000000"/>
          <w:spacing w:val="6"/>
          <w:sz w:val="20"/>
          <w:szCs w:val="20"/>
        </w:rPr>
      </w:pPr>
      <w:r w:rsidRPr="00E53865">
        <w:rPr>
          <w:rFonts w:ascii="Arial" w:hAnsi="Arial" w:cs="Arial"/>
          <w:color w:val="000000"/>
          <w:spacing w:val="6"/>
          <w:sz w:val="20"/>
          <w:szCs w:val="20"/>
        </w:rPr>
        <w:t>7.</w:t>
      </w:r>
      <w:r w:rsidRPr="00E53865">
        <w:rPr>
          <w:rStyle w:val="a"/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E53865">
        <w:rPr>
          <w:rFonts w:ascii="Arial" w:hAnsi="Arial" w:cs="Arial"/>
          <w:color w:val="000000"/>
          <w:spacing w:val="6"/>
          <w:sz w:val="20"/>
          <w:szCs w:val="20"/>
        </w:rPr>
        <w:t>In koude weersomstandigheden of wanneer het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E53865">
        <w:rPr>
          <w:rFonts w:ascii="Arial" w:hAnsi="Arial" w:cs="Arial"/>
          <w:color w:val="000000"/>
          <w:spacing w:val="6"/>
          <w:sz w:val="20"/>
          <w:szCs w:val="20"/>
        </w:rPr>
        <w:t>gereedschap gedurende een lange tijd niet is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E53865">
        <w:rPr>
          <w:rFonts w:ascii="Arial" w:hAnsi="Arial" w:cs="Arial"/>
          <w:color w:val="000000"/>
          <w:spacing w:val="6"/>
          <w:sz w:val="20"/>
          <w:szCs w:val="20"/>
        </w:rPr>
        <w:t>gebruikt, laat u het gereedschap eerst opwarmen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E53865">
        <w:rPr>
          <w:rFonts w:ascii="Arial" w:hAnsi="Arial" w:cs="Arial"/>
          <w:color w:val="000000"/>
          <w:spacing w:val="6"/>
          <w:sz w:val="20"/>
          <w:szCs w:val="20"/>
        </w:rPr>
        <w:t>door het onbelast te laten werken. Hierdoor zal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E53865">
        <w:rPr>
          <w:rFonts w:ascii="Arial" w:hAnsi="Arial" w:cs="Arial"/>
          <w:color w:val="000000"/>
          <w:spacing w:val="6"/>
          <w:sz w:val="20"/>
          <w:szCs w:val="20"/>
        </w:rPr>
        <w:t>de smering worden verbeterd. Zonder degelijk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E53865">
        <w:rPr>
          <w:rFonts w:ascii="Arial" w:hAnsi="Arial" w:cs="Arial"/>
          <w:color w:val="000000"/>
          <w:spacing w:val="6"/>
          <w:sz w:val="20"/>
          <w:szCs w:val="20"/>
        </w:rPr>
        <w:t>opwarmen, zal de hamerwerking moeilijk zijn.</w:t>
      </w:r>
    </w:p>
    <w:p w:rsidR="00E53865" w:rsidRPr="00E53865" w:rsidRDefault="00E53865" w:rsidP="00E53865">
      <w:pPr>
        <w:shd w:val="clear" w:color="auto" w:fill="FFFFFF"/>
        <w:spacing w:line="276" w:lineRule="auto"/>
        <w:rPr>
          <w:rFonts w:ascii="Arial" w:hAnsi="Arial" w:cs="Arial"/>
          <w:color w:val="000000"/>
          <w:spacing w:val="6"/>
          <w:sz w:val="20"/>
          <w:szCs w:val="20"/>
        </w:rPr>
      </w:pPr>
      <w:r w:rsidRPr="00E53865">
        <w:rPr>
          <w:rFonts w:ascii="Arial" w:hAnsi="Arial" w:cs="Arial"/>
          <w:color w:val="000000"/>
          <w:spacing w:val="6"/>
          <w:sz w:val="20"/>
          <w:szCs w:val="20"/>
        </w:rPr>
        <w:t>8.</w:t>
      </w:r>
      <w:r w:rsidRPr="00E53865">
        <w:rPr>
          <w:rStyle w:val="a"/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E53865">
        <w:rPr>
          <w:rFonts w:ascii="Arial" w:hAnsi="Arial" w:cs="Arial"/>
          <w:color w:val="000000"/>
          <w:spacing w:val="6"/>
          <w:sz w:val="20"/>
          <w:szCs w:val="20"/>
        </w:rPr>
        <w:t>Zorg er altijd voor dat u stevig staat.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E53865">
        <w:rPr>
          <w:rFonts w:ascii="Arial" w:hAnsi="Arial" w:cs="Arial"/>
          <w:color w:val="000000"/>
          <w:spacing w:val="6"/>
          <w:sz w:val="20"/>
          <w:szCs w:val="20"/>
        </w:rPr>
        <w:t>Zorg ervoor dat er niemand zich onder u bevindt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E53865">
        <w:rPr>
          <w:rFonts w:ascii="Arial" w:hAnsi="Arial" w:cs="Arial"/>
          <w:color w:val="000000"/>
          <w:spacing w:val="6"/>
          <w:sz w:val="20"/>
          <w:szCs w:val="20"/>
        </w:rPr>
        <w:t>wanneer u het gereedschap op een hoge plaats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E53865">
        <w:rPr>
          <w:rFonts w:ascii="Arial" w:hAnsi="Arial" w:cs="Arial"/>
          <w:color w:val="000000"/>
          <w:spacing w:val="6"/>
          <w:sz w:val="20"/>
          <w:szCs w:val="20"/>
        </w:rPr>
        <w:t>gebruikt.</w:t>
      </w:r>
    </w:p>
    <w:p w:rsidR="00E53865" w:rsidRPr="00E53865" w:rsidRDefault="00E53865" w:rsidP="00E53865">
      <w:pPr>
        <w:shd w:val="clear" w:color="auto" w:fill="FFFFFF"/>
        <w:spacing w:line="276" w:lineRule="auto"/>
        <w:rPr>
          <w:rFonts w:ascii="Arial" w:hAnsi="Arial" w:cs="Arial"/>
          <w:color w:val="000000"/>
          <w:spacing w:val="6"/>
          <w:sz w:val="20"/>
          <w:szCs w:val="20"/>
        </w:rPr>
      </w:pPr>
      <w:r w:rsidRPr="00E53865">
        <w:rPr>
          <w:rFonts w:ascii="Arial" w:hAnsi="Arial" w:cs="Arial"/>
          <w:color w:val="000000"/>
          <w:spacing w:val="6"/>
          <w:sz w:val="20"/>
          <w:szCs w:val="20"/>
        </w:rPr>
        <w:t>9.</w:t>
      </w:r>
      <w:r w:rsidRPr="00E53865">
        <w:rPr>
          <w:rStyle w:val="a"/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E53865">
        <w:rPr>
          <w:rFonts w:ascii="Arial" w:hAnsi="Arial" w:cs="Arial"/>
          <w:color w:val="000000"/>
          <w:spacing w:val="6"/>
          <w:sz w:val="20"/>
          <w:szCs w:val="20"/>
        </w:rPr>
        <w:t>Houd het gereedschap met beide handen stevig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E53865">
        <w:rPr>
          <w:rFonts w:ascii="Arial" w:hAnsi="Arial" w:cs="Arial"/>
          <w:color w:val="000000"/>
          <w:spacing w:val="-9"/>
          <w:sz w:val="20"/>
          <w:szCs w:val="20"/>
        </w:rPr>
        <w:t xml:space="preserve">vast. </w:t>
      </w:r>
    </w:p>
    <w:p w:rsidR="00E53865" w:rsidRPr="00E53865" w:rsidRDefault="00E53865" w:rsidP="00E53865">
      <w:pPr>
        <w:shd w:val="clear" w:color="auto" w:fill="FFFFFF"/>
        <w:spacing w:line="276" w:lineRule="auto"/>
        <w:rPr>
          <w:rFonts w:ascii="Arial" w:hAnsi="Arial" w:cs="Arial"/>
          <w:color w:val="000000"/>
          <w:spacing w:val="6"/>
          <w:sz w:val="20"/>
          <w:szCs w:val="20"/>
        </w:rPr>
      </w:pPr>
      <w:r w:rsidRPr="00E53865">
        <w:rPr>
          <w:rFonts w:ascii="Arial" w:hAnsi="Arial" w:cs="Arial"/>
          <w:color w:val="000000"/>
          <w:spacing w:val="6"/>
          <w:sz w:val="20"/>
          <w:szCs w:val="20"/>
        </w:rPr>
        <w:t>10.</w:t>
      </w:r>
      <w:r w:rsidRPr="00E53865">
        <w:rPr>
          <w:rStyle w:val="a"/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E53865">
        <w:rPr>
          <w:rFonts w:ascii="Arial" w:hAnsi="Arial" w:cs="Arial"/>
          <w:color w:val="000000"/>
          <w:spacing w:val="6"/>
          <w:sz w:val="20"/>
          <w:szCs w:val="20"/>
        </w:rPr>
        <w:t>Houd uw handen uit de buurt van bewegende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E53865">
        <w:rPr>
          <w:rFonts w:ascii="Arial" w:hAnsi="Arial" w:cs="Arial"/>
          <w:color w:val="000000"/>
          <w:spacing w:val="6"/>
          <w:sz w:val="20"/>
          <w:szCs w:val="20"/>
        </w:rPr>
        <w:t>delen.</w:t>
      </w:r>
    </w:p>
    <w:p w:rsidR="00E53865" w:rsidRPr="00E53865" w:rsidRDefault="00E53865" w:rsidP="00E53865">
      <w:pPr>
        <w:shd w:val="clear" w:color="auto" w:fill="FFFFFF"/>
        <w:spacing w:line="276" w:lineRule="auto"/>
        <w:rPr>
          <w:rFonts w:ascii="Arial" w:hAnsi="Arial" w:cs="Arial"/>
          <w:color w:val="000000"/>
          <w:spacing w:val="6"/>
          <w:sz w:val="20"/>
          <w:szCs w:val="20"/>
        </w:rPr>
      </w:pPr>
      <w:r w:rsidRPr="00E53865">
        <w:rPr>
          <w:rFonts w:ascii="Arial" w:hAnsi="Arial" w:cs="Arial"/>
          <w:color w:val="000000"/>
          <w:spacing w:val="6"/>
          <w:sz w:val="20"/>
          <w:szCs w:val="20"/>
        </w:rPr>
        <w:t>11.</w:t>
      </w:r>
      <w:r w:rsidRPr="00E53865">
        <w:rPr>
          <w:rStyle w:val="a"/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E53865">
        <w:rPr>
          <w:rFonts w:ascii="Arial" w:hAnsi="Arial" w:cs="Arial"/>
          <w:color w:val="000000"/>
          <w:spacing w:val="6"/>
          <w:sz w:val="20"/>
          <w:szCs w:val="20"/>
        </w:rPr>
        <w:t>Laat het gereedschap niet ingeschakeld liggen.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E53865">
        <w:rPr>
          <w:rFonts w:ascii="Arial" w:hAnsi="Arial" w:cs="Arial"/>
          <w:color w:val="000000"/>
          <w:spacing w:val="6"/>
          <w:sz w:val="20"/>
          <w:szCs w:val="20"/>
        </w:rPr>
        <w:t>Bedien het gereedschap alleen wannee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r u </w:t>
      </w:r>
      <w:r w:rsidRPr="00E53865">
        <w:rPr>
          <w:rFonts w:ascii="Arial" w:hAnsi="Arial" w:cs="Arial"/>
          <w:color w:val="000000"/>
          <w:spacing w:val="6"/>
          <w:sz w:val="20"/>
          <w:szCs w:val="20"/>
        </w:rPr>
        <w:t>het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E53865">
        <w:rPr>
          <w:rFonts w:ascii="Arial" w:hAnsi="Arial" w:cs="Arial"/>
          <w:color w:val="000000"/>
          <w:spacing w:val="6"/>
          <w:sz w:val="20"/>
          <w:szCs w:val="20"/>
        </w:rPr>
        <w:t>vasthoudt.</w:t>
      </w:r>
    </w:p>
    <w:p w:rsidR="00E53865" w:rsidRPr="00E53865" w:rsidRDefault="00E53865" w:rsidP="00E53865">
      <w:pPr>
        <w:shd w:val="clear" w:color="auto" w:fill="FFFFFF"/>
        <w:spacing w:line="276" w:lineRule="auto"/>
        <w:rPr>
          <w:rFonts w:ascii="Arial" w:hAnsi="Arial" w:cs="Arial"/>
          <w:color w:val="000000"/>
          <w:spacing w:val="6"/>
          <w:sz w:val="20"/>
          <w:szCs w:val="20"/>
        </w:rPr>
      </w:pPr>
      <w:r w:rsidRPr="00E53865">
        <w:rPr>
          <w:rFonts w:ascii="Arial" w:hAnsi="Arial" w:cs="Arial"/>
          <w:color w:val="000000"/>
          <w:spacing w:val="6"/>
          <w:sz w:val="20"/>
          <w:szCs w:val="20"/>
        </w:rPr>
        <w:t>12. Richt het gereedschap niet op iemand in de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E53865">
        <w:rPr>
          <w:rFonts w:ascii="Arial" w:hAnsi="Arial" w:cs="Arial"/>
          <w:color w:val="000000"/>
          <w:spacing w:val="6"/>
          <w:sz w:val="20"/>
          <w:szCs w:val="20"/>
        </w:rPr>
        <w:t>buurt terwijl het is ingeschakeld. Het bit zou eruit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E53865">
        <w:rPr>
          <w:rFonts w:ascii="Arial" w:hAnsi="Arial" w:cs="Arial"/>
          <w:color w:val="000000"/>
          <w:spacing w:val="6"/>
          <w:sz w:val="20"/>
          <w:szCs w:val="20"/>
        </w:rPr>
        <w:t>kunnen vliegen en iemand ernstig verwonden.</w:t>
      </w:r>
    </w:p>
    <w:p w:rsidR="00E53865" w:rsidRPr="00E53865" w:rsidRDefault="00E53865" w:rsidP="00E53865">
      <w:pPr>
        <w:shd w:val="clear" w:color="auto" w:fill="FFFFFF"/>
        <w:spacing w:line="276" w:lineRule="auto"/>
        <w:rPr>
          <w:rFonts w:ascii="Arial" w:hAnsi="Arial" w:cs="Arial"/>
          <w:color w:val="000000"/>
          <w:spacing w:val="6"/>
          <w:sz w:val="20"/>
          <w:szCs w:val="20"/>
        </w:rPr>
      </w:pPr>
      <w:r w:rsidRPr="00E53865">
        <w:rPr>
          <w:rFonts w:ascii="Arial" w:hAnsi="Arial" w:cs="Arial"/>
          <w:color w:val="000000"/>
          <w:spacing w:val="6"/>
          <w:sz w:val="20"/>
          <w:szCs w:val="20"/>
        </w:rPr>
        <w:t>13.</w:t>
      </w:r>
      <w:r w:rsidRPr="00E53865">
        <w:rPr>
          <w:rStyle w:val="a"/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E53865">
        <w:rPr>
          <w:rFonts w:ascii="Arial" w:hAnsi="Arial" w:cs="Arial"/>
          <w:color w:val="000000"/>
          <w:spacing w:val="6"/>
          <w:sz w:val="20"/>
          <w:szCs w:val="20"/>
        </w:rPr>
        <w:t>Raak het bit en onderdelen in de buurt van het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E53865">
        <w:rPr>
          <w:rFonts w:ascii="Arial" w:hAnsi="Arial" w:cs="Arial"/>
          <w:color w:val="000000"/>
          <w:spacing w:val="6"/>
          <w:sz w:val="20"/>
          <w:szCs w:val="20"/>
        </w:rPr>
        <w:t>bit niet onmiddellijk na gebruik aan. Zij kunnen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E53865">
        <w:rPr>
          <w:rFonts w:ascii="Arial" w:hAnsi="Arial" w:cs="Arial"/>
          <w:color w:val="000000"/>
          <w:spacing w:val="6"/>
          <w:sz w:val="20"/>
          <w:szCs w:val="20"/>
        </w:rPr>
        <w:t>bijzonder heet zijn en brandwonden op uw huid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E53865">
        <w:rPr>
          <w:rFonts w:ascii="Arial" w:hAnsi="Arial" w:cs="Arial"/>
          <w:color w:val="000000"/>
          <w:spacing w:val="6"/>
          <w:sz w:val="20"/>
          <w:szCs w:val="20"/>
        </w:rPr>
        <w:t>veroorzaken.</w:t>
      </w:r>
    </w:p>
    <w:p w:rsidR="00E53865" w:rsidRPr="00E53865" w:rsidRDefault="00E53865" w:rsidP="00E53865">
      <w:pPr>
        <w:shd w:val="clear" w:color="auto" w:fill="FFFFFF"/>
        <w:spacing w:line="276" w:lineRule="auto"/>
        <w:rPr>
          <w:rFonts w:ascii="Arial" w:hAnsi="Arial" w:cs="Arial"/>
          <w:color w:val="000000"/>
          <w:spacing w:val="6"/>
          <w:sz w:val="20"/>
          <w:szCs w:val="20"/>
        </w:rPr>
      </w:pPr>
      <w:r w:rsidRPr="00E53865">
        <w:rPr>
          <w:rFonts w:ascii="Arial" w:hAnsi="Arial" w:cs="Arial"/>
          <w:color w:val="000000"/>
          <w:spacing w:val="6"/>
          <w:sz w:val="20"/>
          <w:szCs w:val="20"/>
        </w:rPr>
        <w:t>14.</w:t>
      </w:r>
      <w:r w:rsidRPr="00E53865">
        <w:rPr>
          <w:rStyle w:val="a"/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E53865">
        <w:rPr>
          <w:rFonts w:ascii="Arial" w:hAnsi="Arial" w:cs="Arial"/>
          <w:color w:val="000000"/>
          <w:spacing w:val="6"/>
          <w:sz w:val="20"/>
          <w:szCs w:val="20"/>
        </w:rPr>
        <w:t>Laat het gereedschap niet onnodig onbelast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E53865">
        <w:rPr>
          <w:rFonts w:ascii="Arial" w:hAnsi="Arial" w:cs="Arial"/>
          <w:color w:val="000000"/>
          <w:spacing w:val="6"/>
          <w:sz w:val="20"/>
          <w:szCs w:val="20"/>
        </w:rPr>
        <w:t>draaien.</w:t>
      </w:r>
    </w:p>
    <w:p w:rsidR="00E53865" w:rsidRPr="00E53865" w:rsidRDefault="00E53865" w:rsidP="00E53865">
      <w:pPr>
        <w:shd w:val="clear" w:color="auto" w:fill="FFFFFF"/>
        <w:spacing w:line="276" w:lineRule="auto"/>
        <w:rPr>
          <w:rFonts w:ascii="Arial" w:hAnsi="Arial" w:cs="Arial"/>
          <w:color w:val="000000"/>
          <w:spacing w:val="6"/>
          <w:sz w:val="20"/>
          <w:szCs w:val="20"/>
        </w:rPr>
      </w:pPr>
      <w:r w:rsidRPr="00E53865">
        <w:rPr>
          <w:rFonts w:ascii="Arial" w:hAnsi="Arial" w:cs="Arial"/>
          <w:color w:val="000000"/>
          <w:spacing w:val="6"/>
          <w:sz w:val="20"/>
          <w:szCs w:val="20"/>
        </w:rPr>
        <w:t>15.</w:t>
      </w:r>
      <w:r w:rsidRPr="00E53865">
        <w:rPr>
          <w:rStyle w:val="a"/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E53865">
        <w:rPr>
          <w:rFonts w:ascii="Arial" w:hAnsi="Arial" w:cs="Arial"/>
          <w:color w:val="000000"/>
          <w:spacing w:val="6"/>
          <w:sz w:val="20"/>
          <w:szCs w:val="20"/>
        </w:rPr>
        <w:t>Sommige materialen bevatten chemische stoffen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E53865">
        <w:rPr>
          <w:rFonts w:ascii="Arial" w:hAnsi="Arial" w:cs="Arial"/>
          <w:color w:val="000000"/>
          <w:spacing w:val="6"/>
          <w:sz w:val="20"/>
          <w:szCs w:val="20"/>
        </w:rPr>
        <w:t>die giftig kunnen zijn. Neem de nodige v</w:t>
      </w:r>
      <w:r>
        <w:rPr>
          <w:rFonts w:ascii="Arial" w:hAnsi="Arial" w:cs="Arial"/>
          <w:color w:val="000000"/>
          <w:spacing w:val="6"/>
          <w:sz w:val="20"/>
          <w:szCs w:val="20"/>
        </w:rPr>
        <w:t>oor</w:t>
      </w:r>
      <w:r w:rsidRPr="00E53865">
        <w:rPr>
          <w:rFonts w:ascii="Arial" w:hAnsi="Arial" w:cs="Arial"/>
          <w:color w:val="000000"/>
          <w:spacing w:val="6"/>
          <w:sz w:val="20"/>
          <w:szCs w:val="20"/>
        </w:rPr>
        <w:t>zorgsmaatregelen tegen inademing van stof en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E53865">
        <w:rPr>
          <w:rFonts w:ascii="Arial" w:hAnsi="Arial" w:cs="Arial"/>
          <w:color w:val="000000"/>
          <w:spacing w:val="6"/>
          <w:sz w:val="20"/>
          <w:szCs w:val="20"/>
        </w:rPr>
        <w:t>contact met de huid. Volg de veiligheidsinst</w:t>
      </w:r>
      <w:r>
        <w:rPr>
          <w:rFonts w:ascii="Arial" w:hAnsi="Arial" w:cs="Arial"/>
          <w:color w:val="000000"/>
          <w:spacing w:val="6"/>
          <w:sz w:val="20"/>
          <w:szCs w:val="20"/>
        </w:rPr>
        <w:t>ruc</w:t>
      </w:r>
      <w:r w:rsidRPr="00E53865">
        <w:rPr>
          <w:rFonts w:ascii="Arial" w:hAnsi="Arial" w:cs="Arial"/>
          <w:color w:val="000000"/>
          <w:spacing w:val="6"/>
          <w:sz w:val="20"/>
          <w:szCs w:val="20"/>
        </w:rPr>
        <w:t>ties van de leverancier van het materiaal op.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sectPr w:rsid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309A9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62E0E"/>
    <w:rsid w:val="009C2374"/>
    <w:rsid w:val="00B22249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E53865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a">
    <w:name w:val="_"/>
    <w:basedOn w:val="Standaardalinea-lettertype"/>
    <w:rsid w:val="00E53865"/>
  </w:style>
  <w:style w:type="character" w:customStyle="1" w:styleId="ff3">
    <w:name w:val="ff3"/>
    <w:basedOn w:val="Standaardalinea-lettertype"/>
    <w:rsid w:val="00E53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a">
    <w:name w:val="_"/>
    <w:basedOn w:val="Standaardalinea-lettertype"/>
    <w:rsid w:val="00E53865"/>
  </w:style>
  <w:style w:type="character" w:customStyle="1" w:styleId="ff3">
    <w:name w:val="ff3"/>
    <w:basedOn w:val="Standaardalinea-lettertype"/>
    <w:rsid w:val="00E53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D4E2E-765E-40DC-9B2B-FEE721245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2016-11-18T12:23:00Z</dcterms:created>
  <dcterms:modified xsi:type="dcterms:W3CDTF">2016-11-18T12:23:00Z</dcterms:modified>
</cp:coreProperties>
</file>