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752931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101D00" wp14:editId="0B3562E1">
            <wp:simplePos x="0" y="0"/>
            <wp:positionH relativeFrom="column">
              <wp:posOffset>5238750</wp:posOffset>
            </wp:positionH>
            <wp:positionV relativeFrom="paragraph">
              <wp:posOffset>-793750</wp:posOffset>
            </wp:positionV>
            <wp:extent cx="1424305" cy="1421130"/>
            <wp:effectExtent l="0" t="0" r="4445" b="7620"/>
            <wp:wrapSquare wrapText="bothSides"/>
            <wp:docPr id="10" name="Afbeelding 10" descr="https://www.sijperdaverhuur.nl/storage/app/media/insphire/betonr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ijperdaverhuur.nl/storage/app/media/insphire/betonru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432AF18" wp14:editId="37741AD7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bookmarkStart w:id="0" w:name="_GoBack"/>
      <w:r w:rsidR="00FA24AE">
        <w:rPr>
          <w:rFonts w:ascii="Arial" w:hAnsi="Arial" w:cs="Arial"/>
          <w:b/>
          <w:sz w:val="40"/>
          <w:szCs w:val="40"/>
        </w:rPr>
        <w:t>Handleiding</w:t>
      </w:r>
      <w:r>
        <w:rPr>
          <w:rFonts w:ascii="Arial" w:hAnsi="Arial" w:cs="Arial"/>
          <w:b/>
          <w:sz w:val="40"/>
          <w:szCs w:val="40"/>
        </w:rPr>
        <w:t xml:space="preserve">: </w:t>
      </w:r>
      <w:r w:rsidR="00B100B5">
        <w:rPr>
          <w:rFonts w:ascii="Arial" w:hAnsi="Arial" w:cs="Arial"/>
          <w:b/>
          <w:sz w:val="40"/>
          <w:szCs w:val="40"/>
        </w:rPr>
        <w:t>Betonfrees</w:t>
      </w:r>
      <w:bookmarkEnd w:id="0"/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182B6A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94217">
        <w:rPr>
          <w:rFonts w:ascii="Arial" w:hAnsi="Arial" w:cs="Arial"/>
          <w:b/>
          <w:bCs/>
          <w:sz w:val="20"/>
          <w:szCs w:val="20"/>
        </w:rPr>
        <w:t xml:space="preserve">Voor de start </w:t>
      </w:r>
    </w:p>
    <w:p w:rsidR="00994217" w:rsidRPr="00994217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94217">
        <w:rPr>
          <w:rFonts w:ascii="Arial" w:hAnsi="Arial" w:cs="Arial"/>
          <w:sz w:val="20"/>
          <w:szCs w:val="20"/>
        </w:rPr>
        <w:t>Oorbeschermers en veiligheidsbril</w:t>
      </w:r>
      <w:r>
        <w:rPr>
          <w:rFonts w:ascii="Arial" w:hAnsi="Arial" w:cs="Arial"/>
          <w:sz w:val="20"/>
          <w:szCs w:val="20"/>
        </w:rPr>
        <w:t xml:space="preserve"> </w:t>
      </w:r>
      <w:r w:rsidRPr="00994217">
        <w:rPr>
          <w:rFonts w:ascii="Arial" w:hAnsi="Arial" w:cs="Arial"/>
          <w:sz w:val="20"/>
          <w:szCs w:val="20"/>
        </w:rPr>
        <w:t>opzetten.</w:t>
      </w:r>
    </w:p>
    <w:p w:rsidR="00182B6A" w:rsidRDefault="00182B6A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82B6A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94217">
        <w:rPr>
          <w:rFonts w:ascii="Arial" w:hAnsi="Arial" w:cs="Arial"/>
          <w:sz w:val="20"/>
          <w:szCs w:val="20"/>
        </w:rPr>
        <w:t xml:space="preserve">• 1) </w:t>
      </w:r>
      <w:r w:rsidRPr="00994217">
        <w:rPr>
          <w:rFonts w:ascii="Arial" w:hAnsi="Arial" w:cs="Arial"/>
          <w:b/>
          <w:bCs/>
          <w:sz w:val="20"/>
          <w:szCs w:val="20"/>
        </w:rPr>
        <w:t xml:space="preserve">Starten </w:t>
      </w:r>
    </w:p>
    <w:p w:rsidR="00994217" w:rsidRPr="00994217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94217">
        <w:rPr>
          <w:rFonts w:ascii="Arial" w:hAnsi="Arial" w:cs="Arial"/>
          <w:sz w:val="20"/>
          <w:szCs w:val="20"/>
        </w:rPr>
        <w:t>Voor het st</w:t>
      </w:r>
      <w:r>
        <w:rPr>
          <w:rFonts w:ascii="Arial" w:hAnsi="Arial" w:cs="Arial"/>
          <w:sz w:val="20"/>
          <w:szCs w:val="20"/>
        </w:rPr>
        <w:t xml:space="preserve">arten moet de diepteverstelling in de 0-stand worden gebracht. </w:t>
      </w:r>
      <w:r w:rsidRPr="00994217">
        <w:rPr>
          <w:rFonts w:ascii="Arial" w:hAnsi="Arial" w:cs="Arial"/>
          <w:sz w:val="20"/>
          <w:szCs w:val="20"/>
        </w:rPr>
        <w:t>Vervolge</w:t>
      </w:r>
      <w:r>
        <w:rPr>
          <w:rFonts w:ascii="Arial" w:hAnsi="Arial" w:cs="Arial"/>
          <w:sz w:val="20"/>
          <w:szCs w:val="20"/>
        </w:rPr>
        <w:t xml:space="preserve">ns moet op de groene schakelaar </w:t>
      </w:r>
      <w:r w:rsidRPr="00994217">
        <w:rPr>
          <w:rFonts w:ascii="Arial" w:hAnsi="Arial" w:cs="Arial"/>
          <w:sz w:val="20"/>
          <w:szCs w:val="20"/>
        </w:rPr>
        <w:t>worden gedrukt.</w:t>
      </w:r>
    </w:p>
    <w:p w:rsidR="00182B6A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94217">
        <w:rPr>
          <w:rFonts w:ascii="Arial" w:hAnsi="Arial" w:cs="Arial"/>
          <w:sz w:val="20"/>
          <w:szCs w:val="20"/>
        </w:rPr>
        <w:t xml:space="preserve">• 2) </w:t>
      </w:r>
      <w:r w:rsidRPr="00994217">
        <w:rPr>
          <w:rFonts w:ascii="Arial" w:hAnsi="Arial" w:cs="Arial"/>
          <w:b/>
          <w:bCs/>
          <w:sz w:val="20"/>
          <w:szCs w:val="20"/>
        </w:rPr>
        <w:t xml:space="preserve">Diepteverstelling </w:t>
      </w:r>
    </w:p>
    <w:p w:rsidR="00994217" w:rsidRPr="00994217" w:rsidRDefault="00182B6A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Verstelhendel (zwart) </w:t>
      </w:r>
      <w:r w:rsidR="00994217" w:rsidRPr="00994217">
        <w:rPr>
          <w:rFonts w:ascii="Arial" w:hAnsi="Arial" w:cs="Arial"/>
          <w:sz w:val="20"/>
          <w:szCs w:val="20"/>
        </w:rPr>
        <w:t xml:space="preserve">naar voren drukken </w:t>
      </w:r>
      <w:r>
        <w:rPr>
          <w:rFonts w:ascii="Arial" w:hAnsi="Arial" w:cs="Arial"/>
          <w:sz w:val="20"/>
          <w:szCs w:val="20"/>
        </w:rPr>
        <w:t xml:space="preserve">tot de lamellen het te bewerken </w:t>
      </w:r>
      <w:r w:rsidR="00994217" w:rsidRPr="00994217">
        <w:rPr>
          <w:rFonts w:ascii="Arial" w:hAnsi="Arial" w:cs="Arial"/>
          <w:sz w:val="20"/>
          <w:szCs w:val="20"/>
        </w:rPr>
        <w:t xml:space="preserve">oppervlak aanraken. </w:t>
      </w:r>
      <w:r>
        <w:rPr>
          <w:rFonts w:ascii="Arial" w:hAnsi="Arial" w:cs="Arial"/>
          <w:sz w:val="20"/>
          <w:szCs w:val="20"/>
        </w:rPr>
        <w:t xml:space="preserve">(Op de foto ziet men de </w:t>
      </w:r>
      <w:r w:rsidR="00994217" w:rsidRPr="00994217">
        <w:rPr>
          <w:rFonts w:ascii="Arial" w:hAnsi="Arial" w:cs="Arial"/>
          <w:sz w:val="20"/>
          <w:szCs w:val="20"/>
        </w:rPr>
        <w:t>diepteverstelling in de 0-stand)</w:t>
      </w:r>
    </w:p>
    <w:p w:rsidR="00182B6A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94217">
        <w:rPr>
          <w:rFonts w:ascii="Arial" w:hAnsi="Arial" w:cs="Arial"/>
          <w:sz w:val="20"/>
          <w:szCs w:val="20"/>
        </w:rPr>
        <w:t xml:space="preserve">• </w:t>
      </w:r>
      <w:r w:rsidRPr="00994217">
        <w:rPr>
          <w:rFonts w:ascii="Arial" w:hAnsi="Arial" w:cs="Arial"/>
          <w:b/>
          <w:bCs/>
          <w:sz w:val="20"/>
          <w:szCs w:val="20"/>
        </w:rPr>
        <w:t xml:space="preserve">Voortbeweging </w:t>
      </w:r>
    </w:p>
    <w:p w:rsidR="00994217" w:rsidRPr="00182B6A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94217">
        <w:rPr>
          <w:rFonts w:ascii="Arial" w:hAnsi="Arial" w:cs="Arial"/>
          <w:sz w:val="20"/>
          <w:szCs w:val="20"/>
        </w:rPr>
        <w:t>De machine wordt door de</w:t>
      </w:r>
      <w:r w:rsidR="00182B6A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4217">
        <w:rPr>
          <w:rFonts w:ascii="Arial" w:hAnsi="Arial" w:cs="Arial"/>
          <w:sz w:val="20"/>
          <w:szCs w:val="20"/>
        </w:rPr>
        <w:t>bedieningspersoon aan beide grijze handvatten</w:t>
      </w:r>
      <w:r w:rsidR="00182B6A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4217">
        <w:rPr>
          <w:rFonts w:ascii="Arial" w:hAnsi="Arial" w:cs="Arial"/>
          <w:sz w:val="20"/>
          <w:szCs w:val="20"/>
        </w:rPr>
        <w:t>bestuurd. De bedieningspersoon leidt de FR 200</w:t>
      </w:r>
      <w:r w:rsidR="00182B6A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4217">
        <w:rPr>
          <w:rFonts w:ascii="Arial" w:hAnsi="Arial" w:cs="Arial"/>
          <w:sz w:val="20"/>
          <w:szCs w:val="20"/>
        </w:rPr>
        <w:t>in freesrichting over het te bewerken oppervlak.</w:t>
      </w:r>
      <w:r w:rsidR="00182B6A">
        <w:rPr>
          <w:rFonts w:ascii="Arial" w:hAnsi="Arial" w:cs="Arial"/>
          <w:b/>
          <w:bCs/>
          <w:sz w:val="20"/>
          <w:szCs w:val="20"/>
        </w:rPr>
        <w:t xml:space="preserve"> </w:t>
      </w:r>
      <w:r w:rsidR="00182B6A">
        <w:rPr>
          <w:rFonts w:ascii="Arial" w:hAnsi="Arial" w:cs="Arial"/>
          <w:sz w:val="20"/>
          <w:szCs w:val="20"/>
        </w:rPr>
        <w:t xml:space="preserve">De FR 200 wordt </w:t>
      </w:r>
      <w:r w:rsidRPr="00994217">
        <w:rPr>
          <w:rFonts w:ascii="Arial" w:hAnsi="Arial" w:cs="Arial"/>
          <w:sz w:val="20"/>
          <w:szCs w:val="20"/>
        </w:rPr>
        <w:t>door zijn eigen gewicht tegen</w:t>
      </w:r>
      <w:r w:rsidR="00182B6A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4217">
        <w:rPr>
          <w:rFonts w:ascii="Arial" w:hAnsi="Arial" w:cs="Arial"/>
          <w:sz w:val="20"/>
          <w:szCs w:val="20"/>
        </w:rPr>
        <w:t>de bodem gedrukt en de roterende trommel</w:t>
      </w:r>
      <w:r w:rsidR="00182B6A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4217">
        <w:rPr>
          <w:rFonts w:ascii="Arial" w:hAnsi="Arial" w:cs="Arial"/>
          <w:sz w:val="20"/>
          <w:szCs w:val="20"/>
        </w:rPr>
        <w:t>bewerkt de vloerbedekking.</w:t>
      </w:r>
    </w:p>
    <w:p w:rsidR="00182B6A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94217">
        <w:rPr>
          <w:rFonts w:ascii="Arial" w:hAnsi="Arial" w:cs="Arial"/>
          <w:sz w:val="20"/>
          <w:szCs w:val="20"/>
        </w:rPr>
        <w:t xml:space="preserve">• </w:t>
      </w:r>
      <w:r w:rsidRPr="00994217">
        <w:rPr>
          <w:rFonts w:ascii="Arial" w:hAnsi="Arial" w:cs="Arial"/>
          <w:b/>
          <w:bCs/>
          <w:sz w:val="20"/>
          <w:szCs w:val="20"/>
        </w:rPr>
        <w:t xml:space="preserve">Uitschakelen </w:t>
      </w:r>
    </w:p>
    <w:p w:rsidR="00994217" w:rsidRPr="006555E7" w:rsidRDefault="00182B6A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Voor het uitschakelen moet de </w:t>
      </w:r>
      <w:r w:rsidR="00994217" w:rsidRPr="00994217">
        <w:rPr>
          <w:rFonts w:ascii="Arial" w:hAnsi="Arial" w:cs="Arial"/>
          <w:sz w:val="20"/>
          <w:szCs w:val="20"/>
        </w:rPr>
        <w:t>diepteverstelling</w:t>
      </w:r>
      <w:r>
        <w:rPr>
          <w:rFonts w:ascii="Arial" w:hAnsi="Arial" w:cs="Arial"/>
          <w:sz w:val="20"/>
          <w:szCs w:val="20"/>
        </w:rPr>
        <w:t xml:space="preserve"> in de 0-stand worden gebracht. </w:t>
      </w:r>
      <w:r w:rsidR="00994217" w:rsidRPr="00994217">
        <w:rPr>
          <w:rFonts w:ascii="Arial" w:hAnsi="Arial" w:cs="Arial"/>
          <w:sz w:val="20"/>
          <w:szCs w:val="20"/>
        </w:rPr>
        <w:t>Druk vervolgens op de rode knop aan de schakelaar.</w:t>
      </w:r>
    </w:p>
    <w:p w:rsidR="006555E7" w:rsidRDefault="006555E7" w:rsidP="006555E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9421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F6C2DAD" wp14:editId="24213305">
            <wp:extent cx="3912782" cy="2082727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952" cy="208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B6A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94217">
        <w:rPr>
          <w:rFonts w:ascii="Arial" w:hAnsi="Arial" w:cs="Arial"/>
          <w:b/>
          <w:bCs/>
          <w:sz w:val="20"/>
          <w:szCs w:val="20"/>
        </w:rPr>
        <w:t xml:space="preserve">1 Boom </w:t>
      </w:r>
    </w:p>
    <w:p w:rsidR="00994217" w:rsidRPr="00994217" w:rsidRDefault="00182B6A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Bevat de bedieningselementen </w:t>
      </w:r>
      <w:r w:rsidR="00994217" w:rsidRPr="00994217">
        <w:rPr>
          <w:rFonts w:ascii="Arial" w:hAnsi="Arial" w:cs="Arial"/>
          <w:sz w:val="20"/>
          <w:szCs w:val="20"/>
        </w:rPr>
        <w:t xml:space="preserve">en de aansluiting voor de </w:t>
      </w:r>
      <w:proofErr w:type="spellStart"/>
      <w:r w:rsidR="00994217" w:rsidRPr="00994217">
        <w:rPr>
          <w:rFonts w:ascii="Arial" w:hAnsi="Arial" w:cs="Arial"/>
          <w:sz w:val="20"/>
          <w:szCs w:val="20"/>
        </w:rPr>
        <w:t>stofafzuiginstallatie</w:t>
      </w:r>
      <w:proofErr w:type="spellEnd"/>
      <w:r w:rsidR="00994217" w:rsidRPr="00994217">
        <w:rPr>
          <w:rFonts w:ascii="Arial" w:hAnsi="Arial" w:cs="Arial"/>
          <w:sz w:val="20"/>
          <w:szCs w:val="20"/>
        </w:rPr>
        <w:t>.</w:t>
      </w:r>
    </w:p>
    <w:p w:rsidR="00182B6A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94217">
        <w:rPr>
          <w:rFonts w:ascii="Arial" w:hAnsi="Arial" w:cs="Arial"/>
          <w:b/>
          <w:bCs/>
          <w:sz w:val="20"/>
          <w:szCs w:val="20"/>
        </w:rPr>
        <w:t xml:space="preserve">2 Verstelhendel </w:t>
      </w:r>
    </w:p>
    <w:p w:rsidR="00994217" w:rsidRPr="00994217" w:rsidRDefault="00182B6A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Instelhendel voor het </w:t>
      </w:r>
      <w:r w:rsidR="00994217" w:rsidRPr="00994217">
        <w:rPr>
          <w:rFonts w:ascii="Arial" w:hAnsi="Arial" w:cs="Arial"/>
          <w:sz w:val="20"/>
          <w:szCs w:val="20"/>
        </w:rPr>
        <w:t>omhoog- en omlaag</w:t>
      </w:r>
      <w:r w:rsidR="006555E7">
        <w:rPr>
          <w:rFonts w:ascii="Arial" w:hAnsi="Arial" w:cs="Arial"/>
          <w:sz w:val="20"/>
          <w:szCs w:val="20"/>
        </w:rPr>
        <w:t xml:space="preserve"> </w:t>
      </w:r>
      <w:r w:rsidR="00994217" w:rsidRPr="00994217">
        <w:rPr>
          <w:rFonts w:ascii="Arial" w:hAnsi="Arial" w:cs="Arial"/>
          <w:sz w:val="20"/>
          <w:szCs w:val="20"/>
        </w:rPr>
        <w:t>bren</w:t>
      </w:r>
      <w:r>
        <w:rPr>
          <w:rFonts w:ascii="Arial" w:hAnsi="Arial" w:cs="Arial"/>
          <w:sz w:val="20"/>
          <w:szCs w:val="20"/>
        </w:rPr>
        <w:t xml:space="preserve">gen van de gereedschapstrommel: </w:t>
      </w:r>
      <w:r w:rsidR="00994217" w:rsidRPr="00994217">
        <w:rPr>
          <w:rFonts w:ascii="Arial" w:hAnsi="Arial" w:cs="Arial"/>
          <w:sz w:val="20"/>
          <w:szCs w:val="20"/>
        </w:rPr>
        <w:t>BOVEN:</w:t>
      </w:r>
      <w:r w:rsidR="006555E7">
        <w:rPr>
          <w:rFonts w:ascii="Arial" w:hAnsi="Arial" w:cs="Arial"/>
          <w:sz w:val="20"/>
          <w:szCs w:val="20"/>
        </w:rPr>
        <w:t xml:space="preserve"> </w:t>
      </w:r>
      <w:r w:rsidR="00994217" w:rsidRPr="00994217">
        <w:rPr>
          <w:rFonts w:ascii="Arial" w:hAnsi="Arial" w:cs="Arial"/>
          <w:sz w:val="20"/>
          <w:szCs w:val="20"/>
        </w:rPr>
        <w:t>Trommel</w:t>
      </w:r>
      <w:r>
        <w:rPr>
          <w:rFonts w:ascii="Arial" w:hAnsi="Arial" w:cs="Arial"/>
          <w:sz w:val="20"/>
          <w:szCs w:val="20"/>
        </w:rPr>
        <w:t xml:space="preserve"> in transport- en vrijloopstand </w:t>
      </w:r>
      <w:r w:rsidR="00994217" w:rsidRPr="00994217">
        <w:rPr>
          <w:rFonts w:ascii="Arial" w:hAnsi="Arial" w:cs="Arial"/>
          <w:sz w:val="20"/>
          <w:szCs w:val="20"/>
        </w:rPr>
        <w:t>BENEDEN: Trommel in werkstand</w:t>
      </w:r>
    </w:p>
    <w:p w:rsidR="00182B6A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94217">
        <w:rPr>
          <w:rFonts w:ascii="Arial" w:hAnsi="Arial" w:cs="Arial"/>
          <w:b/>
          <w:bCs/>
          <w:sz w:val="20"/>
          <w:szCs w:val="20"/>
        </w:rPr>
        <w:t xml:space="preserve">3 Boomhandvat </w:t>
      </w:r>
    </w:p>
    <w:p w:rsidR="00994217" w:rsidRPr="00994217" w:rsidRDefault="00182B6A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Handvat en stuurgreep voor </w:t>
      </w:r>
      <w:r w:rsidR="00994217" w:rsidRPr="00994217">
        <w:rPr>
          <w:rFonts w:ascii="Arial" w:hAnsi="Arial" w:cs="Arial"/>
          <w:sz w:val="20"/>
          <w:szCs w:val="20"/>
        </w:rPr>
        <w:t>de ma</w:t>
      </w:r>
      <w:r>
        <w:rPr>
          <w:rFonts w:ascii="Arial" w:hAnsi="Arial" w:cs="Arial"/>
          <w:sz w:val="20"/>
          <w:szCs w:val="20"/>
        </w:rPr>
        <w:t xml:space="preserve">chine met aansluitstomp voor de </w:t>
      </w:r>
      <w:proofErr w:type="spellStart"/>
      <w:r w:rsidR="00994217" w:rsidRPr="00994217">
        <w:rPr>
          <w:rFonts w:ascii="Arial" w:hAnsi="Arial" w:cs="Arial"/>
          <w:sz w:val="20"/>
          <w:szCs w:val="20"/>
        </w:rPr>
        <w:t>stofafzuiginstallatie</w:t>
      </w:r>
      <w:proofErr w:type="spellEnd"/>
      <w:r w:rsidR="00994217" w:rsidRPr="00994217">
        <w:rPr>
          <w:rFonts w:ascii="Arial" w:hAnsi="Arial" w:cs="Arial"/>
          <w:sz w:val="20"/>
          <w:szCs w:val="20"/>
        </w:rPr>
        <w:t>.</w:t>
      </w:r>
    </w:p>
    <w:p w:rsidR="00182B6A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94217">
        <w:rPr>
          <w:rFonts w:ascii="Arial" w:hAnsi="Arial" w:cs="Arial"/>
          <w:b/>
          <w:bCs/>
          <w:sz w:val="20"/>
          <w:szCs w:val="20"/>
        </w:rPr>
        <w:t xml:space="preserve">4 Stuurgreep </w:t>
      </w:r>
    </w:p>
    <w:p w:rsidR="00994217" w:rsidRPr="00994217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94217">
        <w:rPr>
          <w:rFonts w:ascii="Arial" w:hAnsi="Arial" w:cs="Arial"/>
          <w:sz w:val="20"/>
          <w:szCs w:val="20"/>
        </w:rPr>
        <w:t>Handvat en stu</w:t>
      </w:r>
      <w:r w:rsidR="00182B6A">
        <w:rPr>
          <w:rFonts w:ascii="Arial" w:hAnsi="Arial" w:cs="Arial"/>
          <w:sz w:val="20"/>
          <w:szCs w:val="20"/>
        </w:rPr>
        <w:t xml:space="preserve">urgreep voor </w:t>
      </w:r>
      <w:r w:rsidRPr="00994217">
        <w:rPr>
          <w:rFonts w:ascii="Arial" w:hAnsi="Arial" w:cs="Arial"/>
          <w:sz w:val="20"/>
          <w:szCs w:val="20"/>
        </w:rPr>
        <w:t>de machine.</w:t>
      </w:r>
    </w:p>
    <w:p w:rsidR="00182B6A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94217">
        <w:rPr>
          <w:rFonts w:ascii="Arial" w:hAnsi="Arial" w:cs="Arial"/>
          <w:b/>
          <w:bCs/>
          <w:sz w:val="20"/>
          <w:szCs w:val="20"/>
        </w:rPr>
        <w:t xml:space="preserve">5 Motorschakelaar </w:t>
      </w:r>
    </w:p>
    <w:p w:rsidR="00994217" w:rsidRPr="00182B6A" w:rsidRDefault="00182B6A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Schakelaar voor elektromotor </w:t>
      </w:r>
      <w:r w:rsidR="00994217" w:rsidRPr="00994217">
        <w:rPr>
          <w:rFonts w:ascii="Arial" w:hAnsi="Arial" w:cs="Arial"/>
          <w:sz w:val="20"/>
          <w:szCs w:val="20"/>
        </w:rPr>
        <w:t xml:space="preserve">2 standen: </w:t>
      </w:r>
      <w:r w:rsidR="00994217" w:rsidRPr="00994217">
        <w:rPr>
          <w:rFonts w:ascii="Arial" w:hAnsi="Arial" w:cs="Arial"/>
          <w:b/>
          <w:bCs/>
          <w:sz w:val="20"/>
          <w:szCs w:val="20"/>
        </w:rPr>
        <w:t>AAN I, UIT 0</w:t>
      </w:r>
    </w:p>
    <w:p w:rsidR="00994217" w:rsidRPr="00994217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94217">
        <w:rPr>
          <w:rFonts w:ascii="Arial" w:hAnsi="Arial" w:cs="Arial"/>
          <w:b/>
          <w:bCs/>
          <w:sz w:val="20"/>
          <w:szCs w:val="20"/>
        </w:rPr>
        <w:t>6 Transportogen</w:t>
      </w:r>
    </w:p>
    <w:p w:rsidR="00182B6A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94217">
        <w:rPr>
          <w:rFonts w:ascii="Arial" w:hAnsi="Arial" w:cs="Arial"/>
          <w:b/>
          <w:bCs/>
          <w:sz w:val="20"/>
          <w:szCs w:val="20"/>
        </w:rPr>
        <w:t xml:space="preserve">7 Verbindingsslang </w:t>
      </w:r>
    </w:p>
    <w:p w:rsidR="00994217" w:rsidRPr="00994217" w:rsidRDefault="00182B6A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Tussen boom en </w:t>
      </w:r>
      <w:r w:rsidR="00994217" w:rsidRPr="00994217">
        <w:rPr>
          <w:rFonts w:ascii="Arial" w:hAnsi="Arial" w:cs="Arial"/>
          <w:sz w:val="20"/>
          <w:szCs w:val="20"/>
        </w:rPr>
        <w:t>toestelhuis,</w:t>
      </w:r>
      <w:r>
        <w:rPr>
          <w:rFonts w:ascii="Arial" w:hAnsi="Arial" w:cs="Arial"/>
          <w:sz w:val="20"/>
          <w:szCs w:val="20"/>
        </w:rPr>
        <w:t xml:space="preserve"> voor </w:t>
      </w:r>
      <w:proofErr w:type="spellStart"/>
      <w:r>
        <w:rPr>
          <w:rFonts w:ascii="Arial" w:hAnsi="Arial" w:cs="Arial"/>
          <w:sz w:val="20"/>
          <w:szCs w:val="20"/>
        </w:rPr>
        <w:t>stofafzuigaansluiting</w:t>
      </w:r>
      <w:proofErr w:type="spellEnd"/>
      <w:r>
        <w:rPr>
          <w:rFonts w:ascii="Arial" w:hAnsi="Arial" w:cs="Arial"/>
          <w:sz w:val="20"/>
          <w:szCs w:val="20"/>
        </w:rPr>
        <w:t xml:space="preserve"> aan </w:t>
      </w:r>
      <w:r w:rsidR="00994217" w:rsidRPr="00994217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et boomhandvat. Afneembaar voor </w:t>
      </w:r>
      <w:r w:rsidR="00994217" w:rsidRPr="00994217">
        <w:rPr>
          <w:rFonts w:ascii="Arial" w:hAnsi="Arial" w:cs="Arial"/>
          <w:sz w:val="20"/>
          <w:szCs w:val="20"/>
        </w:rPr>
        <w:t>directe aansluiting van de afzui</w:t>
      </w:r>
      <w:r>
        <w:rPr>
          <w:rFonts w:ascii="Arial" w:hAnsi="Arial" w:cs="Arial"/>
          <w:sz w:val="20"/>
          <w:szCs w:val="20"/>
        </w:rPr>
        <w:t xml:space="preserve">gslang </w:t>
      </w:r>
      <w:r w:rsidR="00994217" w:rsidRPr="00994217">
        <w:rPr>
          <w:rFonts w:ascii="Arial" w:hAnsi="Arial" w:cs="Arial"/>
          <w:sz w:val="20"/>
          <w:szCs w:val="20"/>
        </w:rPr>
        <w:t>aan het toestelhuis.</w:t>
      </w:r>
    </w:p>
    <w:p w:rsidR="00182B6A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94217">
        <w:rPr>
          <w:rFonts w:ascii="Arial" w:hAnsi="Arial" w:cs="Arial"/>
          <w:b/>
          <w:bCs/>
          <w:sz w:val="20"/>
          <w:szCs w:val="20"/>
        </w:rPr>
        <w:t xml:space="preserve">8 Steunwiel </w:t>
      </w:r>
    </w:p>
    <w:p w:rsidR="00994217" w:rsidRPr="00994217" w:rsidRDefault="00182B6A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vaste wielen voor het </w:t>
      </w:r>
      <w:r w:rsidR="00994217" w:rsidRPr="00994217">
        <w:rPr>
          <w:rFonts w:ascii="Arial" w:hAnsi="Arial" w:cs="Arial"/>
          <w:sz w:val="20"/>
          <w:szCs w:val="20"/>
        </w:rPr>
        <w:t>besturen van de machine.</w:t>
      </w:r>
    </w:p>
    <w:p w:rsidR="00182B6A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94217">
        <w:rPr>
          <w:rFonts w:ascii="Arial" w:hAnsi="Arial" w:cs="Arial"/>
          <w:b/>
          <w:bCs/>
          <w:sz w:val="20"/>
          <w:szCs w:val="20"/>
        </w:rPr>
        <w:t xml:space="preserve">9 Tandriembescherming </w:t>
      </w:r>
    </w:p>
    <w:p w:rsidR="00994217" w:rsidRPr="00994217" w:rsidRDefault="00182B6A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riembescherming </w:t>
      </w:r>
      <w:r w:rsidR="00994217" w:rsidRPr="00994217">
        <w:rPr>
          <w:rFonts w:ascii="Arial" w:hAnsi="Arial" w:cs="Arial"/>
          <w:sz w:val="20"/>
          <w:szCs w:val="20"/>
        </w:rPr>
        <w:t>mag alleen voor reparatie- en onderhoudswerkzaamheden</w:t>
      </w:r>
    </w:p>
    <w:p w:rsidR="00994217" w:rsidRPr="00994217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94217">
        <w:rPr>
          <w:rFonts w:ascii="Arial" w:hAnsi="Arial" w:cs="Arial"/>
          <w:sz w:val="20"/>
          <w:szCs w:val="20"/>
        </w:rPr>
        <w:t>w</w:t>
      </w:r>
      <w:r w:rsidR="00182B6A">
        <w:rPr>
          <w:rFonts w:ascii="Arial" w:hAnsi="Arial" w:cs="Arial"/>
          <w:sz w:val="20"/>
          <w:szCs w:val="20"/>
        </w:rPr>
        <w:t>orden gedemonteerd. Reparatie</w:t>
      </w:r>
      <w:r w:rsidR="006555E7">
        <w:rPr>
          <w:rFonts w:ascii="Arial" w:hAnsi="Arial" w:cs="Arial"/>
          <w:sz w:val="20"/>
          <w:szCs w:val="20"/>
        </w:rPr>
        <w:t xml:space="preserve"> </w:t>
      </w:r>
      <w:r w:rsidR="00182B6A">
        <w:rPr>
          <w:rFonts w:ascii="Arial" w:hAnsi="Arial" w:cs="Arial"/>
          <w:sz w:val="20"/>
          <w:szCs w:val="20"/>
        </w:rPr>
        <w:t xml:space="preserve">en onderhoudswerkzaamheden worden </w:t>
      </w:r>
      <w:r w:rsidRPr="00994217">
        <w:rPr>
          <w:rFonts w:ascii="Arial" w:hAnsi="Arial" w:cs="Arial"/>
          <w:sz w:val="20"/>
          <w:szCs w:val="20"/>
        </w:rPr>
        <w:t>gedemonteerd.</w:t>
      </w:r>
    </w:p>
    <w:p w:rsidR="00994217" w:rsidRPr="00994217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94217">
        <w:rPr>
          <w:rFonts w:ascii="Arial" w:hAnsi="Arial" w:cs="Arial"/>
          <w:sz w:val="20"/>
          <w:szCs w:val="20"/>
        </w:rPr>
        <w:t>• De machi</w:t>
      </w:r>
      <w:r w:rsidR="00182B6A">
        <w:rPr>
          <w:rFonts w:ascii="Arial" w:hAnsi="Arial" w:cs="Arial"/>
          <w:sz w:val="20"/>
          <w:szCs w:val="20"/>
        </w:rPr>
        <w:t xml:space="preserve">ne mag zonder de tandriem nooit </w:t>
      </w:r>
      <w:r w:rsidRPr="00994217">
        <w:rPr>
          <w:rFonts w:ascii="Arial" w:hAnsi="Arial" w:cs="Arial"/>
          <w:sz w:val="20"/>
          <w:szCs w:val="20"/>
        </w:rPr>
        <w:t>in werking worden gezet.</w:t>
      </w:r>
    </w:p>
    <w:p w:rsidR="00182B6A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94217">
        <w:rPr>
          <w:rFonts w:ascii="Arial" w:hAnsi="Arial" w:cs="Arial"/>
          <w:b/>
          <w:bCs/>
          <w:sz w:val="20"/>
          <w:szCs w:val="20"/>
        </w:rPr>
        <w:t xml:space="preserve">10 Aandrijfmotor </w:t>
      </w:r>
    </w:p>
    <w:p w:rsidR="00994217" w:rsidRPr="00994217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94217">
        <w:rPr>
          <w:rFonts w:ascii="Arial" w:hAnsi="Arial" w:cs="Arial"/>
          <w:sz w:val="20"/>
          <w:szCs w:val="20"/>
        </w:rPr>
        <w:t>3 soorten aandrijving:</w:t>
      </w:r>
    </w:p>
    <w:p w:rsidR="00994217" w:rsidRPr="00994217" w:rsidRDefault="00CE48EB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94217" w:rsidRPr="00994217">
        <w:rPr>
          <w:rFonts w:ascii="Arial" w:hAnsi="Arial" w:cs="Arial"/>
          <w:sz w:val="20"/>
          <w:szCs w:val="20"/>
        </w:rPr>
        <w:t>Wisselstroommotor (115V, 230V)</w:t>
      </w:r>
      <w:r>
        <w:rPr>
          <w:rFonts w:ascii="Arial" w:hAnsi="Arial" w:cs="Arial"/>
          <w:sz w:val="20"/>
          <w:szCs w:val="20"/>
        </w:rPr>
        <w:t>;</w:t>
      </w:r>
    </w:p>
    <w:p w:rsidR="00994217" w:rsidRPr="00994217" w:rsidRDefault="00CE48EB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94217" w:rsidRPr="00994217">
        <w:rPr>
          <w:rFonts w:ascii="Arial" w:hAnsi="Arial" w:cs="Arial"/>
          <w:sz w:val="20"/>
          <w:szCs w:val="20"/>
        </w:rPr>
        <w:t>Draaistroommotor (400V)</w:t>
      </w:r>
      <w:r>
        <w:rPr>
          <w:rFonts w:ascii="Arial" w:hAnsi="Arial" w:cs="Arial"/>
          <w:sz w:val="20"/>
          <w:szCs w:val="20"/>
        </w:rPr>
        <w:t>;</w:t>
      </w:r>
    </w:p>
    <w:p w:rsidR="00CE48EB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94217">
        <w:rPr>
          <w:rFonts w:ascii="Arial" w:hAnsi="Arial" w:cs="Arial"/>
          <w:b/>
          <w:bCs/>
          <w:sz w:val="20"/>
          <w:szCs w:val="20"/>
        </w:rPr>
        <w:t xml:space="preserve">11 Gereedschapstrommel </w:t>
      </w:r>
    </w:p>
    <w:p w:rsidR="00994217" w:rsidRPr="00994217" w:rsidRDefault="00CE48EB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 4 lamellenassen. </w:t>
      </w:r>
      <w:r w:rsidR="00994217" w:rsidRPr="00994217">
        <w:rPr>
          <w:rFonts w:ascii="Arial" w:hAnsi="Arial" w:cs="Arial"/>
          <w:sz w:val="20"/>
          <w:szCs w:val="20"/>
        </w:rPr>
        <w:t>In pl</w:t>
      </w:r>
      <w:r>
        <w:rPr>
          <w:rFonts w:ascii="Arial" w:hAnsi="Arial" w:cs="Arial"/>
          <w:sz w:val="20"/>
          <w:szCs w:val="20"/>
        </w:rPr>
        <w:t xml:space="preserve">aats van de gereedschapstrommel </w:t>
      </w:r>
      <w:r w:rsidR="00994217" w:rsidRPr="00994217">
        <w:rPr>
          <w:rFonts w:ascii="Arial" w:hAnsi="Arial" w:cs="Arial"/>
          <w:sz w:val="20"/>
          <w:szCs w:val="20"/>
        </w:rPr>
        <w:t>kunnen o</w:t>
      </w:r>
      <w:r>
        <w:rPr>
          <w:rFonts w:ascii="Arial" w:hAnsi="Arial" w:cs="Arial"/>
          <w:sz w:val="20"/>
          <w:szCs w:val="20"/>
        </w:rPr>
        <w:t xml:space="preserve">ok nylon- en staalborstels voor </w:t>
      </w:r>
      <w:r w:rsidR="00994217" w:rsidRPr="00994217">
        <w:rPr>
          <w:rFonts w:ascii="Arial" w:hAnsi="Arial" w:cs="Arial"/>
          <w:sz w:val="20"/>
          <w:szCs w:val="20"/>
        </w:rPr>
        <w:t>het reinigen worden ingezet.</w:t>
      </w:r>
    </w:p>
    <w:p w:rsidR="006555E7" w:rsidRPr="00994217" w:rsidRDefault="006555E7" w:rsidP="00994217">
      <w:pPr>
        <w:spacing w:line="276" w:lineRule="auto"/>
        <w:rPr>
          <w:rFonts w:ascii="Arial" w:hAnsi="Arial" w:cs="Arial"/>
          <w:sz w:val="20"/>
          <w:szCs w:val="20"/>
        </w:rPr>
      </w:pPr>
    </w:p>
    <w:p w:rsidR="00CE48EB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94217">
        <w:rPr>
          <w:rFonts w:ascii="Arial" w:hAnsi="Arial" w:cs="Arial"/>
          <w:b/>
          <w:bCs/>
          <w:sz w:val="20"/>
          <w:szCs w:val="20"/>
        </w:rPr>
        <w:t xml:space="preserve">Bewerkbaar </w:t>
      </w:r>
    </w:p>
    <w:p w:rsidR="00994217" w:rsidRPr="00994217" w:rsidRDefault="00CE48EB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994217" w:rsidRPr="00994217">
        <w:rPr>
          <w:rFonts w:ascii="Arial" w:hAnsi="Arial" w:cs="Arial"/>
          <w:sz w:val="20"/>
          <w:szCs w:val="20"/>
        </w:rPr>
        <w:t>amellen - harde, brosse tot stevige, taai-elastische</w:t>
      </w:r>
      <w:r w:rsidR="00C160B0">
        <w:rPr>
          <w:rFonts w:ascii="Arial" w:hAnsi="Arial" w:cs="Arial"/>
          <w:sz w:val="20"/>
          <w:szCs w:val="20"/>
        </w:rPr>
        <w:t xml:space="preserve"> oppervlaktematerialen, bijvoorbeeld:</w:t>
      </w:r>
    </w:p>
    <w:p w:rsidR="00994217" w:rsidRPr="00994217" w:rsidRDefault="00C160B0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</w:t>
      </w:r>
      <w:r w:rsidR="00994217" w:rsidRPr="00994217">
        <w:rPr>
          <w:rFonts w:ascii="Arial" w:hAnsi="Arial" w:cs="Arial"/>
          <w:sz w:val="20"/>
          <w:szCs w:val="20"/>
        </w:rPr>
        <w:t>egdekken van asfalt en gietasfalt</w:t>
      </w:r>
      <w:r>
        <w:rPr>
          <w:rFonts w:ascii="Arial" w:hAnsi="Arial" w:cs="Arial"/>
          <w:sz w:val="20"/>
          <w:szCs w:val="20"/>
        </w:rPr>
        <w:t>;</w:t>
      </w:r>
    </w:p>
    <w:p w:rsidR="00994217" w:rsidRPr="00994217" w:rsidRDefault="00C160B0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</w:t>
      </w:r>
      <w:r w:rsidR="00994217" w:rsidRPr="00994217">
        <w:rPr>
          <w:rFonts w:ascii="Arial" w:hAnsi="Arial" w:cs="Arial"/>
          <w:sz w:val="20"/>
          <w:szCs w:val="20"/>
        </w:rPr>
        <w:t>eton- en cementproducten, kunststenen,</w:t>
      </w:r>
      <w:r>
        <w:rPr>
          <w:rFonts w:ascii="Arial" w:hAnsi="Arial" w:cs="Arial"/>
          <w:sz w:val="20"/>
          <w:szCs w:val="20"/>
        </w:rPr>
        <w:t xml:space="preserve"> </w:t>
      </w:r>
      <w:r w:rsidR="00994217" w:rsidRPr="00994217">
        <w:rPr>
          <w:rFonts w:ascii="Arial" w:hAnsi="Arial" w:cs="Arial"/>
          <w:sz w:val="20"/>
          <w:szCs w:val="20"/>
        </w:rPr>
        <w:t>tegels</w:t>
      </w:r>
      <w:r>
        <w:rPr>
          <w:rFonts w:ascii="Arial" w:hAnsi="Arial" w:cs="Arial"/>
          <w:sz w:val="20"/>
          <w:szCs w:val="20"/>
        </w:rPr>
        <w:t>;</w:t>
      </w:r>
    </w:p>
    <w:p w:rsidR="00994217" w:rsidRPr="00994217" w:rsidRDefault="00C160B0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E</w:t>
      </w:r>
      <w:r w:rsidR="00994217" w:rsidRPr="00994217">
        <w:rPr>
          <w:rFonts w:ascii="Arial" w:hAnsi="Arial" w:cs="Arial"/>
          <w:sz w:val="20"/>
          <w:szCs w:val="20"/>
        </w:rPr>
        <w:t>strichvloere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van cement, houtcement, har</w:t>
      </w:r>
      <w:r w:rsidR="00994217" w:rsidRPr="0099421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="00994217" w:rsidRPr="00994217">
        <w:rPr>
          <w:rFonts w:ascii="Arial" w:hAnsi="Arial" w:cs="Arial"/>
          <w:sz w:val="20"/>
          <w:szCs w:val="20"/>
        </w:rPr>
        <w:t>materiaal e</w:t>
      </w:r>
      <w:r>
        <w:rPr>
          <w:rFonts w:ascii="Arial" w:hAnsi="Arial" w:cs="Arial"/>
          <w:sz w:val="20"/>
          <w:szCs w:val="20"/>
        </w:rPr>
        <w:t>tc.;</w:t>
      </w:r>
    </w:p>
    <w:p w:rsidR="00994217" w:rsidRPr="00994217" w:rsidRDefault="00C160B0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</w:t>
      </w:r>
      <w:r w:rsidR="00994217" w:rsidRPr="00994217">
        <w:rPr>
          <w:rFonts w:ascii="Arial" w:hAnsi="Arial" w:cs="Arial"/>
          <w:sz w:val="20"/>
          <w:szCs w:val="20"/>
        </w:rPr>
        <w:t>atuurstenen</w:t>
      </w:r>
      <w:r>
        <w:rPr>
          <w:rFonts w:ascii="Arial" w:hAnsi="Arial" w:cs="Arial"/>
          <w:sz w:val="20"/>
          <w:szCs w:val="20"/>
        </w:rPr>
        <w:t>;</w:t>
      </w:r>
    </w:p>
    <w:p w:rsidR="00994217" w:rsidRPr="00994217" w:rsidRDefault="00C160B0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</w:t>
      </w:r>
      <w:r w:rsidR="00994217" w:rsidRPr="00994217">
        <w:rPr>
          <w:rFonts w:ascii="Arial" w:hAnsi="Arial" w:cs="Arial"/>
          <w:sz w:val="20"/>
          <w:szCs w:val="20"/>
        </w:rPr>
        <w:t>etalen</w:t>
      </w:r>
      <w:r>
        <w:rPr>
          <w:rFonts w:ascii="Arial" w:hAnsi="Arial" w:cs="Arial"/>
          <w:sz w:val="20"/>
          <w:szCs w:val="20"/>
        </w:rPr>
        <w:t>;</w:t>
      </w:r>
    </w:p>
    <w:p w:rsidR="00994217" w:rsidRDefault="00C160B0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</w:t>
      </w:r>
      <w:r w:rsidR="00994217" w:rsidRPr="00994217">
        <w:rPr>
          <w:rFonts w:ascii="Arial" w:hAnsi="Arial" w:cs="Arial"/>
          <w:sz w:val="20"/>
          <w:szCs w:val="20"/>
        </w:rPr>
        <w:t>hermoplasten</w:t>
      </w:r>
      <w:r>
        <w:rPr>
          <w:rFonts w:ascii="Arial" w:hAnsi="Arial" w:cs="Arial"/>
          <w:sz w:val="20"/>
          <w:szCs w:val="20"/>
        </w:rPr>
        <w:t>.</w:t>
      </w:r>
    </w:p>
    <w:p w:rsidR="00C160B0" w:rsidRPr="00994217" w:rsidRDefault="00C160B0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C160B0" w:rsidRDefault="00994217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94217">
        <w:rPr>
          <w:rFonts w:ascii="Arial" w:hAnsi="Arial" w:cs="Arial"/>
          <w:b/>
          <w:bCs/>
          <w:sz w:val="20"/>
          <w:szCs w:val="20"/>
        </w:rPr>
        <w:t xml:space="preserve">Niet of slechts beperkt te bewerken </w:t>
      </w:r>
    </w:p>
    <w:p w:rsidR="00994217" w:rsidRPr="00994217" w:rsidRDefault="00C160B0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994217" w:rsidRPr="00994217">
        <w:rPr>
          <w:rFonts w:ascii="Arial" w:hAnsi="Arial" w:cs="Arial"/>
          <w:sz w:val="20"/>
          <w:szCs w:val="20"/>
        </w:rPr>
        <w:t xml:space="preserve">ppervlakken van </w:t>
      </w:r>
      <w:r w:rsidRPr="00994217">
        <w:rPr>
          <w:rFonts w:ascii="Arial" w:hAnsi="Arial" w:cs="Arial"/>
          <w:sz w:val="20"/>
          <w:szCs w:val="20"/>
        </w:rPr>
        <w:t>hoog elastische</w:t>
      </w:r>
      <w:r w:rsidR="00994217" w:rsidRPr="00994217">
        <w:rPr>
          <w:rFonts w:ascii="Arial" w:hAnsi="Arial" w:cs="Arial"/>
          <w:sz w:val="20"/>
          <w:szCs w:val="20"/>
        </w:rPr>
        <w:t>, zachte materialen</w:t>
      </w:r>
      <w:r>
        <w:rPr>
          <w:rFonts w:ascii="Arial" w:hAnsi="Arial" w:cs="Arial"/>
          <w:sz w:val="20"/>
          <w:szCs w:val="20"/>
        </w:rPr>
        <w:t xml:space="preserve"> </w:t>
      </w:r>
      <w:r w:rsidR="00994217" w:rsidRPr="00994217">
        <w:rPr>
          <w:rFonts w:ascii="Arial" w:hAnsi="Arial" w:cs="Arial"/>
          <w:sz w:val="20"/>
          <w:szCs w:val="20"/>
        </w:rPr>
        <w:t>of weefsels en vezelmaterialen zoals:</w:t>
      </w:r>
    </w:p>
    <w:p w:rsidR="00994217" w:rsidRPr="00994217" w:rsidRDefault="00C160B0" w:rsidP="009942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</w:t>
      </w:r>
      <w:r w:rsidR="00994217" w:rsidRPr="00994217">
        <w:rPr>
          <w:rFonts w:ascii="Arial" w:hAnsi="Arial" w:cs="Arial"/>
          <w:sz w:val="20"/>
          <w:szCs w:val="20"/>
        </w:rPr>
        <w:t>atex, rubber, zacht plastic en schuimstoffen</w:t>
      </w:r>
      <w:r>
        <w:rPr>
          <w:rFonts w:ascii="Arial" w:hAnsi="Arial" w:cs="Arial"/>
          <w:sz w:val="20"/>
          <w:szCs w:val="20"/>
        </w:rPr>
        <w:t>;</w:t>
      </w:r>
    </w:p>
    <w:p w:rsidR="00994217" w:rsidRPr="00994217" w:rsidRDefault="00C160B0" w:rsidP="0099421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H</w:t>
      </w:r>
      <w:r w:rsidR="00994217" w:rsidRPr="00994217">
        <w:rPr>
          <w:rFonts w:ascii="Arial" w:hAnsi="Arial" w:cs="Arial"/>
          <w:sz w:val="20"/>
          <w:szCs w:val="20"/>
        </w:rPr>
        <w:t>out, vloerkleden en vlechtwerk</w:t>
      </w:r>
      <w:r>
        <w:rPr>
          <w:rFonts w:ascii="Arial" w:hAnsi="Arial" w:cs="Arial"/>
          <w:sz w:val="20"/>
          <w:szCs w:val="20"/>
        </w:rPr>
        <w:t>.</w:t>
      </w:r>
    </w:p>
    <w:p w:rsidR="00994217" w:rsidRPr="00994217" w:rsidRDefault="00994217" w:rsidP="00994217">
      <w:pPr>
        <w:spacing w:line="276" w:lineRule="auto"/>
        <w:rPr>
          <w:rFonts w:ascii="Arial" w:hAnsi="Arial" w:cs="Arial"/>
          <w:sz w:val="20"/>
          <w:szCs w:val="20"/>
        </w:rPr>
      </w:pPr>
    </w:p>
    <w:p w:rsidR="00994217" w:rsidRPr="00994217" w:rsidRDefault="00994217" w:rsidP="00994217">
      <w:pPr>
        <w:spacing w:line="276" w:lineRule="auto"/>
        <w:rPr>
          <w:rFonts w:ascii="Arial" w:hAnsi="Arial" w:cs="Arial"/>
          <w:sz w:val="20"/>
          <w:szCs w:val="20"/>
        </w:rPr>
      </w:pPr>
      <w:r w:rsidRPr="00994217">
        <w:rPr>
          <w:rFonts w:ascii="Arial" w:hAnsi="Arial" w:cs="Arial"/>
          <w:b/>
          <w:bCs/>
          <w:sz w:val="20"/>
          <w:szCs w:val="20"/>
        </w:rPr>
        <w:t>Veiligheidsstickers op de machine</w:t>
      </w:r>
    </w:p>
    <w:p w:rsidR="00994217" w:rsidRPr="00994217" w:rsidRDefault="00994217" w:rsidP="006555E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9421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0A82FBC" wp14:editId="6F3C10E4">
            <wp:extent cx="404038" cy="288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8" cy="28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217">
        <w:rPr>
          <w:rFonts w:ascii="Arial" w:hAnsi="Arial" w:cs="Arial"/>
          <w:sz w:val="20"/>
          <w:szCs w:val="20"/>
        </w:rPr>
        <w:t>Waarschuwing licht ontvlambare</w:t>
      </w:r>
      <w:r w:rsidR="006555E7">
        <w:rPr>
          <w:rFonts w:ascii="Arial" w:hAnsi="Arial" w:cs="Arial"/>
          <w:sz w:val="20"/>
          <w:szCs w:val="20"/>
        </w:rPr>
        <w:t xml:space="preserve"> </w:t>
      </w:r>
      <w:r w:rsidRPr="00994217">
        <w:rPr>
          <w:rFonts w:ascii="Arial" w:hAnsi="Arial" w:cs="Arial"/>
          <w:sz w:val="20"/>
          <w:szCs w:val="20"/>
        </w:rPr>
        <w:t>stoffen (Alleen bij verbrandingsmotoren</w:t>
      </w:r>
    </w:p>
    <w:p w:rsidR="00994217" w:rsidRPr="00994217" w:rsidRDefault="00994217" w:rsidP="00994217">
      <w:pPr>
        <w:spacing w:line="276" w:lineRule="auto"/>
        <w:rPr>
          <w:rFonts w:ascii="Arial" w:hAnsi="Arial" w:cs="Arial"/>
          <w:sz w:val="20"/>
          <w:szCs w:val="20"/>
        </w:rPr>
      </w:pPr>
      <w:r w:rsidRPr="0099421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E60F39C" wp14:editId="186EA062">
            <wp:extent cx="404038" cy="297449"/>
            <wp:effectExtent l="0" t="0" r="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1" cy="31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217">
        <w:rPr>
          <w:rFonts w:ascii="Arial" w:hAnsi="Arial" w:cs="Arial"/>
          <w:sz w:val="20"/>
          <w:szCs w:val="20"/>
        </w:rPr>
        <w:t xml:space="preserve">Waarschuwing voor </w:t>
      </w:r>
      <w:proofErr w:type="spellStart"/>
      <w:r w:rsidRPr="00994217">
        <w:rPr>
          <w:rFonts w:ascii="Arial" w:hAnsi="Arial" w:cs="Arial"/>
          <w:sz w:val="20"/>
          <w:szCs w:val="20"/>
        </w:rPr>
        <w:t>freesas</w:t>
      </w:r>
      <w:proofErr w:type="spellEnd"/>
    </w:p>
    <w:p w:rsidR="00994217" w:rsidRPr="00994217" w:rsidRDefault="00994217" w:rsidP="006555E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9421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0B9B0D" wp14:editId="43483E8E">
            <wp:extent cx="404394" cy="297711"/>
            <wp:effectExtent l="0" t="0" r="0" b="762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36" cy="29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217">
        <w:rPr>
          <w:rFonts w:ascii="Arial" w:hAnsi="Arial" w:cs="Arial"/>
          <w:sz w:val="20"/>
          <w:szCs w:val="20"/>
        </w:rPr>
        <w:t>Waarschuwing voor elektrische</w:t>
      </w:r>
      <w:r w:rsidR="006555E7">
        <w:rPr>
          <w:rFonts w:ascii="Arial" w:hAnsi="Arial" w:cs="Arial"/>
          <w:sz w:val="20"/>
          <w:szCs w:val="20"/>
        </w:rPr>
        <w:t xml:space="preserve"> </w:t>
      </w:r>
      <w:r w:rsidRPr="00994217">
        <w:rPr>
          <w:rFonts w:ascii="Arial" w:hAnsi="Arial" w:cs="Arial"/>
          <w:sz w:val="20"/>
          <w:szCs w:val="20"/>
        </w:rPr>
        <w:t>schok</w:t>
      </w:r>
    </w:p>
    <w:p w:rsidR="00994217" w:rsidRPr="00994217" w:rsidRDefault="00994217" w:rsidP="006555E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9421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5949897" wp14:editId="70AEABE0">
            <wp:extent cx="404038" cy="297449"/>
            <wp:effectExtent l="0" t="0" r="0" b="762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23" cy="29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217">
        <w:rPr>
          <w:rFonts w:ascii="Arial" w:hAnsi="Arial" w:cs="Arial"/>
          <w:sz w:val="20"/>
          <w:szCs w:val="20"/>
        </w:rPr>
        <w:t>Waarschuwing voor heet</w:t>
      </w:r>
      <w:r w:rsidR="006555E7">
        <w:rPr>
          <w:rFonts w:ascii="Arial" w:hAnsi="Arial" w:cs="Arial"/>
          <w:sz w:val="20"/>
          <w:szCs w:val="20"/>
        </w:rPr>
        <w:t xml:space="preserve"> </w:t>
      </w:r>
      <w:r w:rsidRPr="00994217">
        <w:rPr>
          <w:rFonts w:ascii="Arial" w:hAnsi="Arial" w:cs="Arial"/>
          <w:sz w:val="20"/>
          <w:szCs w:val="20"/>
        </w:rPr>
        <w:t>oppervlak</w:t>
      </w:r>
    </w:p>
    <w:p w:rsidR="00994217" w:rsidRPr="00994217" w:rsidRDefault="00994217" w:rsidP="00994217">
      <w:pPr>
        <w:spacing w:line="276" w:lineRule="auto"/>
        <w:rPr>
          <w:rFonts w:ascii="Arial" w:hAnsi="Arial" w:cs="Arial"/>
          <w:sz w:val="20"/>
          <w:szCs w:val="20"/>
        </w:rPr>
      </w:pPr>
      <w:r w:rsidRPr="0099421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804941A" wp14:editId="62B2A0A8">
            <wp:extent cx="433281" cy="318977"/>
            <wp:effectExtent l="0" t="0" r="5080" b="508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5" cy="31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217">
        <w:rPr>
          <w:rFonts w:ascii="Arial" w:hAnsi="Arial" w:cs="Arial"/>
          <w:sz w:val="20"/>
          <w:szCs w:val="20"/>
        </w:rPr>
        <w:t>Oorbeschermers dragen</w:t>
      </w:r>
    </w:p>
    <w:p w:rsidR="00994217" w:rsidRPr="00994217" w:rsidRDefault="00994217" w:rsidP="00994217">
      <w:pPr>
        <w:spacing w:line="276" w:lineRule="auto"/>
        <w:rPr>
          <w:rFonts w:ascii="Arial" w:hAnsi="Arial" w:cs="Arial"/>
          <w:sz w:val="20"/>
          <w:szCs w:val="20"/>
        </w:rPr>
      </w:pPr>
      <w:r w:rsidRPr="0099421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9CA2691" wp14:editId="5B368B33">
            <wp:extent cx="435935" cy="320931"/>
            <wp:effectExtent l="0" t="0" r="2540" b="317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0" cy="32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217">
        <w:rPr>
          <w:rFonts w:ascii="Arial" w:hAnsi="Arial" w:cs="Arial"/>
          <w:sz w:val="20"/>
          <w:szCs w:val="20"/>
        </w:rPr>
        <w:t>Veiligheidsschoenen dragen</w:t>
      </w:r>
    </w:p>
    <w:p w:rsidR="00994217" w:rsidRPr="00994217" w:rsidRDefault="00994217" w:rsidP="00994217">
      <w:pPr>
        <w:spacing w:line="276" w:lineRule="auto"/>
        <w:rPr>
          <w:rFonts w:ascii="Arial" w:hAnsi="Arial" w:cs="Arial"/>
          <w:sz w:val="20"/>
          <w:szCs w:val="20"/>
        </w:rPr>
      </w:pPr>
      <w:r w:rsidRPr="0099421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6870D66" wp14:editId="1619F526">
            <wp:extent cx="435935" cy="311382"/>
            <wp:effectExtent l="0" t="0" r="254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87" cy="3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217">
        <w:rPr>
          <w:rFonts w:ascii="Arial" w:hAnsi="Arial" w:cs="Arial"/>
          <w:sz w:val="20"/>
          <w:szCs w:val="20"/>
        </w:rPr>
        <w:t>Gebruiksaanwijzing bestuderen</w:t>
      </w:r>
    </w:p>
    <w:p w:rsidR="00752931" w:rsidRDefault="00752931" w:rsidP="00DD525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05D75" w:rsidRPr="00F05D75" w:rsidRDefault="00F05D75" w:rsidP="00DD525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05D75">
        <w:rPr>
          <w:rFonts w:ascii="Arial" w:hAnsi="Arial" w:cs="Arial"/>
          <w:b/>
          <w:sz w:val="20"/>
          <w:szCs w:val="20"/>
        </w:rPr>
        <w:t>Let op:</w:t>
      </w:r>
    </w:p>
    <w:p w:rsidR="00DD5251" w:rsidRPr="00DD5251" w:rsidRDefault="00F05D75" w:rsidP="00DD525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D5251" w:rsidRPr="00DD5251">
        <w:rPr>
          <w:rFonts w:ascii="Arial" w:hAnsi="Arial" w:cs="Arial"/>
          <w:sz w:val="20"/>
          <w:szCs w:val="20"/>
        </w:rPr>
        <w:t>Schakel voor het verlaten van de machine</w:t>
      </w:r>
      <w:r>
        <w:rPr>
          <w:rFonts w:ascii="Arial" w:hAnsi="Arial" w:cs="Arial"/>
          <w:sz w:val="20"/>
          <w:szCs w:val="20"/>
        </w:rPr>
        <w:t xml:space="preserve"> </w:t>
      </w:r>
      <w:r w:rsidR="00DD5251" w:rsidRPr="00DD5251">
        <w:rPr>
          <w:rFonts w:ascii="Arial" w:hAnsi="Arial" w:cs="Arial"/>
          <w:sz w:val="20"/>
          <w:szCs w:val="20"/>
        </w:rPr>
        <w:t>de motor uit.</w:t>
      </w:r>
    </w:p>
    <w:p w:rsidR="00DD5251" w:rsidRPr="00DD5251" w:rsidRDefault="00F05D75" w:rsidP="00DD525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D5251" w:rsidRPr="00DD5251">
        <w:rPr>
          <w:rFonts w:ascii="Arial" w:hAnsi="Arial" w:cs="Arial"/>
          <w:sz w:val="20"/>
          <w:szCs w:val="20"/>
        </w:rPr>
        <w:t xml:space="preserve">Gebruik </w:t>
      </w:r>
      <w:r>
        <w:rPr>
          <w:rFonts w:ascii="Arial" w:hAnsi="Arial" w:cs="Arial"/>
          <w:sz w:val="20"/>
          <w:szCs w:val="20"/>
        </w:rPr>
        <w:t xml:space="preserve">de machine </w:t>
      </w:r>
      <w:r w:rsidR="00DD5251" w:rsidRPr="00DD5251">
        <w:rPr>
          <w:rFonts w:ascii="Arial" w:hAnsi="Arial" w:cs="Arial"/>
          <w:sz w:val="20"/>
          <w:szCs w:val="20"/>
        </w:rPr>
        <w:t>alleen op horizontale oppervlakken!</w:t>
      </w:r>
    </w:p>
    <w:p w:rsidR="00DD5251" w:rsidRPr="00DD5251" w:rsidRDefault="00F05D75" w:rsidP="00DD525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D5251" w:rsidRPr="00DD5251">
        <w:rPr>
          <w:rFonts w:ascii="Arial" w:hAnsi="Arial" w:cs="Arial"/>
          <w:sz w:val="20"/>
          <w:szCs w:val="20"/>
        </w:rPr>
        <w:t>Bescherm de kabel tegen hitte, olie en</w:t>
      </w:r>
      <w:r w:rsidR="00752931">
        <w:rPr>
          <w:rFonts w:ascii="Arial" w:hAnsi="Arial" w:cs="Arial"/>
          <w:sz w:val="20"/>
          <w:szCs w:val="20"/>
        </w:rPr>
        <w:t xml:space="preserve"> </w:t>
      </w:r>
      <w:r w:rsidR="00DD5251" w:rsidRPr="00DD5251">
        <w:rPr>
          <w:rFonts w:ascii="Arial" w:hAnsi="Arial" w:cs="Arial"/>
          <w:sz w:val="20"/>
          <w:szCs w:val="20"/>
        </w:rPr>
        <w:t>scherpe kanten.</w:t>
      </w:r>
    </w:p>
    <w:p w:rsidR="00814DBE" w:rsidRPr="00DD5251" w:rsidRDefault="00752931" w:rsidP="00DD525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D5251" w:rsidRPr="00DD5251">
        <w:rPr>
          <w:rFonts w:ascii="Arial" w:hAnsi="Arial" w:cs="Arial"/>
          <w:sz w:val="20"/>
          <w:szCs w:val="20"/>
        </w:rPr>
        <w:t>Reparaties aan de elektrische installatie</w:t>
      </w:r>
      <w:r>
        <w:rPr>
          <w:rFonts w:ascii="Arial" w:hAnsi="Arial" w:cs="Arial"/>
          <w:sz w:val="20"/>
          <w:szCs w:val="20"/>
        </w:rPr>
        <w:t xml:space="preserve"> </w:t>
      </w:r>
      <w:r w:rsidR="00DD5251" w:rsidRPr="00DD5251">
        <w:rPr>
          <w:rFonts w:ascii="Arial" w:hAnsi="Arial" w:cs="Arial"/>
          <w:sz w:val="20"/>
          <w:szCs w:val="20"/>
        </w:rPr>
        <w:t>mogen alleen door een elektrovakman</w:t>
      </w:r>
      <w:r>
        <w:rPr>
          <w:rFonts w:ascii="Arial" w:hAnsi="Arial" w:cs="Arial"/>
          <w:sz w:val="20"/>
          <w:szCs w:val="20"/>
        </w:rPr>
        <w:t xml:space="preserve"> van Sijperda Verhuur </w:t>
      </w:r>
      <w:r w:rsidR="00DD5251" w:rsidRPr="00DD5251">
        <w:rPr>
          <w:rFonts w:ascii="Arial" w:hAnsi="Arial" w:cs="Arial"/>
          <w:sz w:val="20"/>
          <w:szCs w:val="20"/>
        </w:rPr>
        <w:t>worden uitgevoerd.</w:t>
      </w:r>
    </w:p>
    <w:sectPr w:rsidR="00814DBE" w:rsidRPr="00DD5251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2B6A"/>
    <w:rsid w:val="001850E2"/>
    <w:rsid w:val="00191046"/>
    <w:rsid w:val="001E2D50"/>
    <w:rsid w:val="001F05D8"/>
    <w:rsid w:val="001F3B00"/>
    <w:rsid w:val="002B79F9"/>
    <w:rsid w:val="002C3A89"/>
    <w:rsid w:val="002D443D"/>
    <w:rsid w:val="003A50B9"/>
    <w:rsid w:val="003A6D30"/>
    <w:rsid w:val="00430CAF"/>
    <w:rsid w:val="00504E35"/>
    <w:rsid w:val="005057FF"/>
    <w:rsid w:val="00520415"/>
    <w:rsid w:val="005E794C"/>
    <w:rsid w:val="006432A6"/>
    <w:rsid w:val="006555E7"/>
    <w:rsid w:val="00661603"/>
    <w:rsid w:val="006A7BA9"/>
    <w:rsid w:val="006D4B6D"/>
    <w:rsid w:val="006D6FA1"/>
    <w:rsid w:val="006F3B4C"/>
    <w:rsid w:val="007377FE"/>
    <w:rsid w:val="0074321C"/>
    <w:rsid w:val="00752931"/>
    <w:rsid w:val="00760787"/>
    <w:rsid w:val="00814DBE"/>
    <w:rsid w:val="00895402"/>
    <w:rsid w:val="008D35F1"/>
    <w:rsid w:val="009230DE"/>
    <w:rsid w:val="00946D4B"/>
    <w:rsid w:val="00994217"/>
    <w:rsid w:val="009C2374"/>
    <w:rsid w:val="00B100B5"/>
    <w:rsid w:val="00B748A7"/>
    <w:rsid w:val="00B94B22"/>
    <w:rsid w:val="00BA08BC"/>
    <w:rsid w:val="00C160B0"/>
    <w:rsid w:val="00C211E2"/>
    <w:rsid w:val="00C36F2A"/>
    <w:rsid w:val="00C72DE5"/>
    <w:rsid w:val="00C866AF"/>
    <w:rsid w:val="00CA7465"/>
    <w:rsid w:val="00CC1735"/>
    <w:rsid w:val="00CE48EB"/>
    <w:rsid w:val="00CF0344"/>
    <w:rsid w:val="00DD5251"/>
    <w:rsid w:val="00EC5639"/>
    <w:rsid w:val="00ED08F2"/>
    <w:rsid w:val="00F05D75"/>
    <w:rsid w:val="00FA24AE"/>
    <w:rsid w:val="00FC5BB1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46E03-5D3E-45DA-A0DC-9DF7AE29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2016-10-26T13:43:00Z</dcterms:created>
  <dcterms:modified xsi:type="dcterms:W3CDTF">2016-10-26T13:43:00Z</dcterms:modified>
</cp:coreProperties>
</file>