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C65CA5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5A834128" wp14:editId="7867828E">
            <wp:simplePos x="0" y="0"/>
            <wp:positionH relativeFrom="column">
              <wp:posOffset>5288280</wp:posOffset>
            </wp:positionH>
            <wp:positionV relativeFrom="paragraph">
              <wp:posOffset>-815340</wp:posOffset>
            </wp:positionV>
            <wp:extent cx="1489075" cy="1233170"/>
            <wp:effectExtent l="0" t="0" r="0" b="508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A34F87E" wp14:editId="1D2DD71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C65CA5" w:rsidRPr="00C65CA5" w:rsidRDefault="007377FE" w:rsidP="00C65CA5">
      <w:pPr>
        <w:pStyle w:val="Kop1"/>
        <w:shd w:val="clear" w:color="auto" w:fill="FFFFFF"/>
        <w:spacing w:before="0" w:beforeAutospacing="0"/>
        <w:jc w:val="right"/>
        <w:rPr>
          <w:rFonts w:ascii="Arial" w:hAnsi="Arial" w:cs="Arial"/>
          <w:color w:val="000000"/>
          <w:sz w:val="40"/>
          <w:szCs w:val="40"/>
        </w:rPr>
      </w:pPr>
      <w:r w:rsidRPr="00C65CA5">
        <w:rPr>
          <w:rFonts w:ascii="Arial" w:hAnsi="Arial" w:cs="Arial"/>
          <w:sz w:val="40"/>
          <w:szCs w:val="40"/>
        </w:rPr>
        <w:tab/>
      </w:r>
      <w:r w:rsidR="00C65CA5" w:rsidRPr="00C65CA5">
        <w:rPr>
          <w:rFonts w:ascii="Arial" w:hAnsi="Arial" w:cs="Arial"/>
          <w:color w:val="000000"/>
          <w:sz w:val="40"/>
          <w:szCs w:val="40"/>
        </w:rPr>
        <w:t>Betonmolen </w:t>
      </w:r>
    </w:p>
    <w:p w:rsidR="002E7D98" w:rsidRDefault="002E7D98" w:rsidP="002E7D98">
      <w:pPr>
        <w:shd w:val="clear" w:color="auto" w:fill="FFFFFF"/>
        <w:spacing w:after="300" w:line="276" w:lineRule="auto"/>
        <w:rPr>
          <w:rFonts w:ascii="Arial" w:hAnsi="Arial" w:cs="Arial"/>
          <w:color w:val="000000"/>
          <w:sz w:val="20"/>
          <w:szCs w:val="20"/>
        </w:rPr>
      </w:pPr>
    </w:p>
    <w:p w:rsidR="002E7D98" w:rsidRPr="002E7D98" w:rsidRDefault="003354DC" w:rsidP="002E7D98">
      <w:pPr>
        <w:shd w:val="clear" w:color="auto" w:fill="FFFFFF"/>
        <w:spacing w:after="30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Professionele kwaliteits</w:t>
      </w:r>
      <w:r w:rsidR="002E7D98" w:rsidRPr="003354DC">
        <w:rPr>
          <w:rFonts w:ascii="Arial" w:hAnsi="Arial" w:cs="Arial"/>
          <w:b/>
          <w:color w:val="000000"/>
          <w:sz w:val="20"/>
          <w:szCs w:val="20"/>
        </w:rPr>
        <w:t>betonmolen</w:t>
      </w:r>
      <w:r w:rsidR="002E7D98" w:rsidRPr="003354DC">
        <w:rPr>
          <w:rStyle w:val="apple-converted-space"/>
          <w:rFonts w:ascii="Arial" w:hAnsi="Arial" w:cs="Arial"/>
          <w:b/>
          <w:color w:val="000000"/>
          <w:sz w:val="20"/>
          <w:szCs w:val="20"/>
        </w:rPr>
        <w:t>:</w:t>
      </w:r>
      <w:r w:rsidR="002E7D98" w:rsidRPr="003354DC">
        <w:rPr>
          <w:rFonts w:ascii="Arial" w:hAnsi="Arial" w:cs="Arial"/>
          <w:b/>
          <w:color w:val="000000"/>
          <w:sz w:val="20"/>
          <w:szCs w:val="20"/>
        </w:rPr>
        <w:br/>
      </w:r>
      <w:r w:rsidR="002E7D98" w:rsidRPr="002E7D98">
        <w:rPr>
          <w:rFonts w:ascii="Arial" w:hAnsi="Arial" w:cs="Arial"/>
          <w:color w:val="000000"/>
          <w:sz w:val="20"/>
          <w:szCs w:val="20"/>
        </w:rPr>
        <w:t xml:space="preserve">- </w:t>
      </w:r>
      <w:r w:rsidR="002E7D98">
        <w:rPr>
          <w:rFonts w:ascii="Arial" w:hAnsi="Arial" w:cs="Arial"/>
          <w:color w:val="000000"/>
          <w:sz w:val="20"/>
          <w:szCs w:val="20"/>
        </w:rPr>
        <w:t>M</w:t>
      </w:r>
      <w:r w:rsidR="002E7D98" w:rsidRPr="002E7D98">
        <w:rPr>
          <w:rFonts w:ascii="Arial" w:hAnsi="Arial" w:cs="Arial"/>
          <w:color w:val="000000"/>
          <w:sz w:val="20"/>
          <w:szCs w:val="20"/>
        </w:rPr>
        <w:t>et voetrem</w:t>
      </w:r>
      <w:r w:rsidR="002E7D98">
        <w:rPr>
          <w:rFonts w:ascii="Arial" w:hAnsi="Arial" w:cs="Arial"/>
          <w:color w:val="000000"/>
          <w:sz w:val="20"/>
          <w:szCs w:val="20"/>
        </w:rPr>
        <w:t>;</w:t>
      </w:r>
      <w:r w:rsidR="002E7D98" w:rsidRPr="002E7D98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 w:rsidR="002E7D98">
        <w:rPr>
          <w:rFonts w:ascii="Arial" w:hAnsi="Arial" w:cs="Arial"/>
          <w:color w:val="000000"/>
          <w:sz w:val="20"/>
          <w:szCs w:val="20"/>
        </w:rPr>
        <w:t>D</w:t>
      </w:r>
      <w:r w:rsidR="002E7D98" w:rsidRPr="002E7D98">
        <w:rPr>
          <w:rFonts w:ascii="Arial" w:hAnsi="Arial" w:cs="Arial"/>
          <w:color w:val="000000"/>
          <w:sz w:val="20"/>
          <w:szCs w:val="20"/>
        </w:rPr>
        <w:t>ubbel geïsoleerd</w:t>
      </w:r>
      <w:r w:rsidR="002E7D98">
        <w:rPr>
          <w:rFonts w:ascii="Arial" w:hAnsi="Arial" w:cs="Arial"/>
          <w:color w:val="000000"/>
          <w:sz w:val="20"/>
          <w:szCs w:val="20"/>
        </w:rPr>
        <w:t>;</w:t>
      </w:r>
      <w:r w:rsidR="002E7D98" w:rsidRPr="002E7D98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 w:rsidR="002E7D98">
        <w:rPr>
          <w:rFonts w:ascii="Arial" w:hAnsi="Arial" w:cs="Arial"/>
          <w:color w:val="000000"/>
          <w:sz w:val="20"/>
          <w:szCs w:val="20"/>
        </w:rPr>
        <w:t>S</w:t>
      </w:r>
      <w:r w:rsidR="002E7D98" w:rsidRPr="002E7D98">
        <w:rPr>
          <w:rFonts w:ascii="Arial" w:hAnsi="Arial" w:cs="Arial"/>
          <w:color w:val="000000"/>
          <w:sz w:val="20"/>
          <w:szCs w:val="20"/>
        </w:rPr>
        <w:t>patwaterdicht IP44</w:t>
      </w:r>
      <w:r w:rsidR="002E7D98">
        <w:rPr>
          <w:rFonts w:ascii="Arial" w:hAnsi="Arial" w:cs="Arial"/>
          <w:color w:val="000000"/>
          <w:sz w:val="20"/>
          <w:szCs w:val="20"/>
        </w:rPr>
        <w:t>;</w:t>
      </w:r>
      <w:r w:rsidR="002E7D98" w:rsidRPr="002E7D98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 w:rsidR="002E7D98">
        <w:rPr>
          <w:rFonts w:ascii="Arial" w:hAnsi="Arial" w:cs="Arial"/>
          <w:color w:val="000000"/>
          <w:sz w:val="20"/>
          <w:szCs w:val="20"/>
        </w:rPr>
        <w:t>I</w:t>
      </w:r>
      <w:r w:rsidR="002E7D98" w:rsidRPr="002E7D98">
        <w:rPr>
          <w:rFonts w:ascii="Arial" w:hAnsi="Arial" w:cs="Arial"/>
          <w:color w:val="000000"/>
          <w:sz w:val="20"/>
          <w:szCs w:val="20"/>
        </w:rPr>
        <w:t>nstelbare speling tussen tandwiel en tandkrans</w:t>
      </w:r>
      <w:r w:rsidR="002E7D98">
        <w:rPr>
          <w:rFonts w:ascii="Arial" w:hAnsi="Arial" w:cs="Arial"/>
          <w:color w:val="000000"/>
          <w:sz w:val="20"/>
          <w:szCs w:val="20"/>
        </w:rPr>
        <w:t>;</w:t>
      </w:r>
      <w:r w:rsidR="002E7D98" w:rsidRPr="002E7D98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 w:rsidR="002E7D98">
        <w:rPr>
          <w:rFonts w:ascii="Arial" w:hAnsi="Arial" w:cs="Arial"/>
          <w:color w:val="000000"/>
          <w:sz w:val="20"/>
          <w:szCs w:val="20"/>
        </w:rPr>
        <w:t>N</w:t>
      </w:r>
      <w:r w:rsidR="002E7D98" w:rsidRPr="002E7D98">
        <w:rPr>
          <w:rFonts w:ascii="Arial" w:hAnsi="Arial" w:cs="Arial"/>
          <w:color w:val="000000"/>
          <w:sz w:val="20"/>
          <w:szCs w:val="20"/>
        </w:rPr>
        <w:t>ulspanningsschakelaar</w:t>
      </w:r>
      <w:r w:rsidR="002E7D98">
        <w:rPr>
          <w:rFonts w:ascii="Arial" w:hAnsi="Arial" w:cs="Arial"/>
          <w:color w:val="000000"/>
          <w:sz w:val="20"/>
          <w:szCs w:val="20"/>
        </w:rPr>
        <w:t>;</w:t>
      </w:r>
      <w:r w:rsidR="002E7D98" w:rsidRPr="002E7D98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 w:rsidR="002E7D98">
        <w:rPr>
          <w:rFonts w:ascii="Arial" w:hAnsi="Arial" w:cs="Arial"/>
          <w:color w:val="000000"/>
          <w:sz w:val="20"/>
          <w:szCs w:val="20"/>
        </w:rPr>
        <w:t>G</w:t>
      </w:r>
      <w:r w:rsidR="002E7D98" w:rsidRPr="002E7D98">
        <w:rPr>
          <w:rFonts w:ascii="Arial" w:hAnsi="Arial" w:cs="Arial"/>
          <w:color w:val="000000"/>
          <w:sz w:val="20"/>
          <w:szCs w:val="20"/>
        </w:rPr>
        <w:t>ietijzeren tandkrans</w:t>
      </w:r>
      <w:r w:rsidR="002E7D98">
        <w:rPr>
          <w:rFonts w:ascii="Arial" w:hAnsi="Arial" w:cs="Arial"/>
          <w:color w:val="000000"/>
          <w:sz w:val="20"/>
          <w:szCs w:val="20"/>
        </w:rPr>
        <w:t>;</w:t>
      </w:r>
      <w:r w:rsidR="002E7D98" w:rsidRPr="002E7D98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 w:rsidR="002E7D98">
        <w:rPr>
          <w:rFonts w:ascii="Arial" w:hAnsi="Arial" w:cs="Arial"/>
          <w:color w:val="000000"/>
          <w:sz w:val="20"/>
          <w:szCs w:val="20"/>
        </w:rPr>
        <w:t>G</w:t>
      </w:r>
      <w:r w:rsidR="002E7D98" w:rsidRPr="002E7D98">
        <w:rPr>
          <w:rFonts w:ascii="Arial" w:hAnsi="Arial" w:cs="Arial"/>
          <w:color w:val="000000"/>
          <w:sz w:val="20"/>
          <w:szCs w:val="20"/>
        </w:rPr>
        <w:t>eluidsniveau = 88 dB</w:t>
      </w:r>
      <w:r w:rsidR="002E7D98">
        <w:rPr>
          <w:rFonts w:ascii="Arial" w:hAnsi="Arial" w:cs="Arial"/>
          <w:color w:val="000000"/>
          <w:sz w:val="20"/>
          <w:szCs w:val="20"/>
        </w:rPr>
        <w:t>.</w:t>
      </w:r>
    </w:p>
    <w:p w:rsidR="003354DC" w:rsidRDefault="003354DC" w:rsidP="002E7D9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E7D98" w:rsidRPr="003354DC" w:rsidRDefault="003354DC" w:rsidP="002E7D9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3354DC">
        <w:rPr>
          <w:rFonts w:ascii="Arial" w:hAnsi="Arial" w:cs="Arial"/>
          <w:b/>
          <w:sz w:val="20"/>
          <w:szCs w:val="20"/>
        </w:rPr>
        <w:t>Specificaties:</w:t>
      </w:r>
    </w:p>
    <w:p w:rsidR="00814DBE" w:rsidRPr="00C65CA5" w:rsidRDefault="00C65CA5" w:rsidP="002E7D98">
      <w:pPr>
        <w:spacing w:line="276" w:lineRule="auto"/>
        <w:rPr>
          <w:rFonts w:ascii="Arial" w:hAnsi="Arial" w:cs="Arial"/>
          <w:sz w:val="20"/>
          <w:szCs w:val="20"/>
        </w:rPr>
      </w:pPr>
      <w:r w:rsidRPr="00C65CA5">
        <w:rPr>
          <w:rFonts w:ascii="Arial" w:hAnsi="Arial" w:cs="Arial"/>
          <w:sz w:val="20"/>
          <w:szCs w:val="20"/>
        </w:rPr>
        <w:t>Motor:</w:t>
      </w:r>
      <w:r w:rsidRPr="00C65CA5">
        <w:rPr>
          <w:rFonts w:ascii="Arial" w:hAnsi="Arial" w:cs="Arial"/>
          <w:sz w:val="20"/>
          <w:szCs w:val="20"/>
        </w:rPr>
        <w:tab/>
      </w:r>
      <w:r w:rsidRPr="00C65CA5">
        <w:rPr>
          <w:rFonts w:ascii="Arial" w:hAnsi="Arial" w:cs="Arial"/>
          <w:sz w:val="20"/>
          <w:szCs w:val="20"/>
        </w:rPr>
        <w:tab/>
      </w:r>
      <w:r w:rsidRPr="00C65CA5">
        <w:rPr>
          <w:rFonts w:ascii="Arial" w:hAnsi="Arial" w:cs="Arial"/>
          <w:sz w:val="20"/>
          <w:szCs w:val="20"/>
        </w:rPr>
        <w:tab/>
      </w:r>
      <w:r w:rsidR="003354DC">
        <w:rPr>
          <w:rFonts w:ascii="Arial" w:hAnsi="Arial" w:cs="Arial"/>
          <w:sz w:val="20"/>
          <w:szCs w:val="20"/>
        </w:rPr>
        <w:tab/>
      </w:r>
      <w:r w:rsidRPr="00C65CA5">
        <w:rPr>
          <w:rFonts w:ascii="Arial" w:hAnsi="Arial" w:cs="Arial"/>
          <w:sz w:val="20"/>
          <w:szCs w:val="20"/>
        </w:rPr>
        <w:t>230V/50Hz</w:t>
      </w:r>
    </w:p>
    <w:p w:rsidR="00C65CA5" w:rsidRDefault="00C65CA5" w:rsidP="002E7D98">
      <w:pPr>
        <w:spacing w:line="276" w:lineRule="auto"/>
        <w:rPr>
          <w:rFonts w:ascii="Arial" w:hAnsi="Arial" w:cs="Arial"/>
          <w:sz w:val="20"/>
          <w:szCs w:val="20"/>
        </w:rPr>
      </w:pPr>
    </w:p>
    <w:p w:rsidR="00C65CA5" w:rsidRDefault="00C65CA5" w:rsidP="002E7D9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Vermogen: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354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0,5kW</w:t>
      </w:r>
    </w:p>
    <w:p w:rsidR="00C65CA5" w:rsidRDefault="00C65CA5" w:rsidP="002E7D98">
      <w:pPr>
        <w:spacing w:line="276" w:lineRule="auto"/>
        <w:rPr>
          <w:rFonts w:ascii="Arial" w:hAnsi="Arial" w:cs="Arial"/>
          <w:sz w:val="20"/>
          <w:szCs w:val="20"/>
        </w:rPr>
      </w:pPr>
    </w:p>
    <w:p w:rsidR="00C65CA5" w:rsidRDefault="00C65CA5" w:rsidP="002E7D9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Inhoud: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354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145 liter</w:t>
      </w:r>
    </w:p>
    <w:p w:rsidR="00C65CA5" w:rsidRDefault="00C65CA5" w:rsidP="002E7D98">
      <w:pPr>
        <w:spacing w:line="276" w:lineRule="auto"/>
        <w:rPr>
          <w:rFonts w:ascii="Arial" w:hAnsi="Arial" w:cs="Arial"/>
          <w:sz w:val="20"/>
          <w:szCs w:val="20"/>
        </w:rPr>
      </w:pPr>
    </w:p>
    <w:p w:rsidR="00C65CA5" w:rsidRDefault="00C65CA5" w:rsidP="002E7D9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Mixcapaciteit: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354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140 liter</w:t>
      </w:r>
    </w:p>
    <w:p w:rsidR="00C65CA5" w:rsidRDefault="00C65CA5" w:rsidP="002E7D98">
      <w:pPr>
        <w:spacing w:line="276" w:lineRule="auto"/>
        <w:rPr>
          <w:rFonts w:ascii="Arial" w:hAnsi="Arial" w:cs="Arial"/>
          <w:sz w:val="20"/>
          <w:szCs w:val="20"/>
        </w:rPr>
      </w:pPr>
    </w:p>
    <w:p w:rsidR="00C65CA5" w:rsidRDefault="00C65CA5" w:rsidP="002E7D9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Afmetingen (</w:t>
      </w:r>
      <w:proofErr w:type="spellStart"/>
      <w:r>
        <w:rPr>
          <w:rFonts w:ascii="Arial" w:hAnsi="Arial" w:cs="Arial"/>
          <w:sz w:val="20"/>
          <w:szCs w:val="20"/>
        </w:rPr>
        <w:t>LxBxH</w:t>
      </w:r>
      <w:proofErr w:type="spellEnd"/>
      <w:r>
        <w:rPr>
          <w:rFonts w:ascii="Arial" w:hAnsi="Arial" w:cs="Arial"/>
          <w:sz w:val="20"/>
          <w:szCs w:val="20"/>
        </w:rPr>
        <w:t>):</w:t>
      </w:r>
      <w:r>
        <w:rPr>
          <w:rFonts w:ascii="Arial" w:hAnsi="Arial" w:cs="Arial"/>
          <w:sz w:val="20"/>
          <w:szCs w:val="20"/>
        </w:rPr>
        <w:tab/>
      </w:r>
      <w:r w:rsidR="003354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122 x 71 x 133 cm</w:t>
      </w:r>
    </w:p>
    <w:p w:rsidR="00C65CA5" w:rsidRDefault="00C65CA5" w:rsidP="002E7D98">
      <w:pPr>
        <w:spacing w:line="276" w:lineRule="auto"/>
        <w:rPr>
          <w:rFonts w:ascii="Arial" w:hAnsi="Arial" w:cs="Arial"/>
          <w:sz w:val="20"/>
          <w:szCs w:val="20"/>
        </w:rPr>
      </w:pPr>
    </w:p>
    <w:p w:rsidR="00C65CA5" w:rsidRDefault="00C65CA5" w:rsidP="002E7D9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Gewicht: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354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66 kg</w:t>
      </w:r>
      <w:bookmarkStart w:id="0" w:name="_GoBack"/>
      <w:bookmarkEnd w:id="0"/>
    </w:p>
    <w:p w:rsidR="002E7D98" w:rsidRDefault="002E7D98" w:rsidP="002E7D98">
      <w:pPr>
        <w:spacing w:line="276" w:lineRule="auto"/>
        <w:rPr>
          <w:rFonts w:ascii="Arial" w:hAnsi="Arial" w:cs="Arial"/>
          <w:sz w:val="20"/>
          <w:szCs w:val="20"/>
        </w:rPr>
      </w:pPr>
    </w:p>
    <w:p w:rsidR="002E7D98" w:rsidRDefault="002E7D98" w:rsidP="002E7D98">
      <w:pPr>
        <w:spacing w:line="276" w:lineRule="auto"/>
        <w:rPr>
          <w:rFonts w:ascii="Arial" w:hAnsi="Arial" w:cs="Arial"/>
          <w:sz w:val="20"/>
          <w:szCs w:val="20"/>
        </w:rPr>
      </w:pPr>
    </w:p>
    <w:p w:rsidR="003354DC" w:rsidRPr="00C65CA5" w:rsidRDefault="003354DC" w:rsidP="002E7D98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C65CA5" w:rsidRDefault="006F3B4C" w:rsidP="00C65CA5">
      <w:pPr>
        <w:rPr>
          <w:rFonts w:ascii="Arial" w:hAnsi="Arial" w:cs="Arial"/>
          <w:sz w:val="20"/>
          <w:szCs w:val="20"/>
        </w:rPr>
      </w:pPr>
    </w:p>
    <w:p w:rsidR="006F3B4C" w:rsidRPr="00C65CA5" w:rsidRDefault="00C65CA5" w:rsidP="003354D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AF326CD" wp14:editId="0D247200">
            <wp:extent cx="2533527" cy="2097954"/>
            <wp:effectExtent l="0" t="0" r="63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773" cy="210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3B4C" w:rsidRPr="00C65CA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B79F9"/>
    <w:rsid w:val="002C3A89"/>
    <w:rsid w:val="002D443D"/>
    <w:rsid w:val="002E7D98"/>
    <w:rsid w:val="003354DC"/>
    <w:rsid w:val="003A50B9"/>
    <w:rsid w:val="003A6D30"/>
    <w:rsid w:val="00430CAF"/>
    <w:rsid w:val="00504E35"/>
    <w:rsid w:val="00520415"/>
    <w:rsid w:val="005E794C"/>
    <w:rsid w:val="006432A6"/>
    <w:rsid w:val="00661603"/>
    <w:rsid w:val="006A7BA9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C2374"/>
    <w:rsid w:val="00B748A7"/>
    <w:rsid w:val="00B94B22"/>
    <w:rsid w:val="00BA08BC"/>
    <w:rsid w:val="00C211E2"/>
    <w:rsid w:val="00C65CA5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C65C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C65CA5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C65C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C65CA5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A72B-6F29-47B4-8A12-53F91729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2016-10-26T12:16:00Z</dcterms:created>
  <dcterms:modified xsi:type="dcterms:W3CDTF">2016-10-26T12:16:00Z</dcterms:modified>
</cp:coreProperties>
</file>