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3B369F" w:rsidP="00042EE1">
      <w:pPr>
        <w:jc w:val="right"/>
        <w:rPr>
          <w:rFonts w:ascii="Arial" w:hAnsi="Arial" w:cs="Arial"/>
          <w:b/>
        </w:rPr>
      </w:pPr>
      <w:r>
        <w:rPr>
          <w:rFonts w:ascii="Arial" w:hAnsi="Arial" w:cs="Arial"/>
          <w:noProof/>
          <w:sz w:val="20"/>
          <w:szCs w:val="20"/>
        </w:rPr>
        <w:drawing>
          <wp:anchor distT="0" distB="0" distL="114300" distR="114300" simplePos="0" relativeHeight="251659264" behindDoc="1" locked="0" layoutInCell="1" allowOverlap="1" wp14:anchorId="7F746AE6" wp14:editId="3035FC75">
            <wp:simplePos x="0" y="0"/>
            <wp:positionH relativeFrom="column">
              <wp:posOffset>4618355</wp:posOffset>
            </wp:positionH>
            <wp:positionV relativeFrom="paragraph">
              <wp:posOffset>-443230</wp:posOffset>
            </wp:positionV>
            <wp:extent cx="998855" cy="1674495"/>
            <wp:effectExtent l="0" t="0" r="0"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8855" cy="1674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anchor distT="0" distB="0" distL="114300" distR="114300" simplePos="0" relativeHeight="251660288" behindDoc="0" locked="0" layoutInCell="1" allowOverlap="1" wp14:anchorId="3D3AF086" wp14:editId="192A1BAD">
            <wp:simplePos x="0" y="0"/>
            <wp:positionH relativeFrom="column">
              <wp:align>left</wp:align>
            </wp:positionH>
            <wp:positionV relativeFrom="paragraph">
              <wp:align>top</wp:align>
            </wp:positionV>
            <wp:extent cx="1797050" cy="765810"/>
            <wp:effectExtent l="0" t="0" r="0" b="0"/>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anchor>
        </w:drawing>
      </w:r>
      <w:r w:rsidR="003B369F">
        <w:rPr>
          <w:rFonts w:ascii="Arial" w:hAnsi="Arial" w:cs="Arial"/>
          <w:b/>
        </w:rPr>
        <w:br w:type="textWrapping" w:clear="all"/>
      </w:r>
    </w:p>
    <w:p w:rsidR="00814DBE" w:rsidRDefault="007377FE">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Pr="002D443D" w:rsidRDefault="007377FE" w:rsidP="007377FE">
      <w:pPr>
        <w:tabs>
          <w:tab w:val="left" w:pos="753"/>
        </w:tabs>
        <w:jc w:val="right"/>
        <w:rPr>
          <w:rFonts w:ascii="Arial" w:hAnsi="Arial" w:cs="Arial"/>
          <w:b/>
          <w:sz w:val="40"/>
          <w:szCs w:val="40"/>
        </w:rPr>
      </w:pPr>
      <w:r>
        <w:rPr>
          <w:rFonts w:ascii="Arial" w:hAnsi="Arial" w:cs="Arial"/>
          <w:b/>
          <w:sz w:val="40"/>
          <w:szCs w:val="40"/>
        </w:rPr>
        <w:tab/>
        <w:t xml:space="preserve">Productblad: </w:t>
      </w:r>
      <w:r w:rsidR="003B369F">
        <w:rPr>
          <w:rFonts w:ascii="Arial" w:hAnsi="Arial" w:cs="Arial"/>
          <w:b/>
          <w:sz w:val="40"/>
          <w:szCs w:val="40"/>
        </w:rPr>
        <w:t>Trapsteiger 2,40 mtr.</w:t>
      </w:r>
    </w:p>
    <w:p w:rsidR="00814DBE" w:rsidRDefault="00814DBE" w:rsidP="00814DBE">
      <w:pPr>
        <w:spacing w:line="360" w:lineRule="auto"/>
        <w:rPr>
          <w:rFonts w:ascii="Arial" w:hAnsi="Arial" w:cs="Arial"/>
          <w:sz w:val="20"/>
          <w:szCs w:val="20"/>
        </w:rPr>
      </w:pPr>
    </w:p>
    <w:p w:rsidR="003B369F" w:rsidRDefault="003B369F" w:rsidP="003B369F">
      <w:pPr>
        <w:spacing w:line="360" w:lineRule="auto"/>
        <w:rPr>
          <w:rFonts w:ascii="Arial" w:hAnsi="Arial" w:cs="Arial"/>
          <w:sz w:val="20"/>
          <w:szCs w:val="20"/>
        </w:rPr>
      </w:pPr>
    </w:p>
    <w:p w:rsidR="003B369F" w:rsidRPr="003B369F" w:rsidRDefault="003B369F" w:rsidP="003B369F">
      <w:pPr>
        <w:spacing w:line="360" w:lineRule="auto"/>
        <w:rPr>
          <w:rFonts w:ascii="Arial" w:hAnsi="Arial" w:cs="Arial"/>
          <w:sz w:val="20"/>
          <w:szCs w:val="20"/>
        </w:rPr>
      </w:pPr>
      <w:r w:rsidRPr="003B369F">
        <w:rPr>
          <w:rFonts w:ascii="Arial" w:hAnsi="Arial" w:cs="Arial"/>
          <w:sz w:val="20"/>
          <w:szCs w:val="20"/>
        </w:rPr>
        <w:t xml:space="preserve">Werkzaamheden in het trapgat leveren vaak gevaarlijke situaties op. De trap zorgt voor een ongelijke ondergrond waarop een ladder of trap moeilijk te plaatsen is. De trapsteiger van Sijperda Verhuur zorgt voor een stevige basis waarop veilig gewerkt kan worden. Terwijl de steiger op de trap staat, kan er eenvoudig naar boven en beneden gelopen worden via het grote luik. Stabiliteit wordt verkregen door een speciale muursteun waarmee de steiger in het trapgat vastgezet wordt. </w:t>
      </w:r>
    </w:p>
    <w:p w:rsidR="003B369F" w:rsidRPr="003B369F" w:rsidRDefault="003B369F" w:rsidP="003B369F">
      <w:pPr>
        <w:spacing w:line="360" w:lineRule="auto"/>
        <w:rPr>
          <w:rFonts w:ascii="Arial" w:hAnsi="Arial" w:cs="Arial"/>
          <w:sz w:val="20"/>
          <w:szCs w:val="20"/>
        </w:rPr>
      </w:pPr>
    </w:p>
    <w:p w:rsidR="003B369F" w:rsidRPr="003B369F" w:rsidRDefault="003B369F" w:rsidP="003B369F">
      <w:pPr>
        <w:spacing w:line="360" w:lineRule="auto"/>
        <w:rPr>
          <w:rFonts w:ascii="Arial" w:hAnsi="Arial" w:cs="Arial"/>
          <w:sz w:val="20"/>
          <w:szCs w:val="20"/>
        </w:rPr>
      </w:pPr>
      <w:r w:rsidRPr="003B369F">
        <w:rPr>
          <w:rFonts w:ascii="Arial" w:hAnsi="Arial" w:cs="Arial"/>
          <w:sz w:val="20"/>
          <w:szCs w:val="20"/>
        </w:rPr>
        <w:t>- Voldoet aan laatst gestelde NEN normen.</w:t>
      </w:r>
    </w:p>
    <w:p w:rsidR="003B369F" w:rsidRPr="003B369F" w:rsidRDefault="003B369F" w:rsidP="003B369F">
      <w:pPr>
        <w:spacing w:line="360" w:lineRule="auto"/>
        <w:rPr>
          <w:rFonts w:ascii="Arial" w:hAnsi="Arial" w:cs="Arial"/>
          <w:sz w:val="20"/>
          <w:szCs w:val="20"/>
        </w:rPr>
      </w:pPr>
    </w:p>
    <w:p w:rsidR="003B369F" w:rsidRPr="003B369F" w:rsidRDefault="003B369F" w:rsidP="003B369F">
      <w:pPr>
        <w:spacing w:line="360" w:lineRule="auto"/>
        <w:rPr>
          <w:rFonts w:ascii="Arial" w:hAnsi="Arial" w:cs="Arial"/>
          <w:sz w:val="20"/>
          <w:szCs w:val="20"/>
        </w:rPr>
      </w:pPr>
      <w:r w:rsidRPr="003B369F">
        <w:rPr>
          <w:rFonts w:ascii="Arial" w:hAnsi="Arial" w:cs="Arial"/>
          <w:sz w:val="20"/>
          <w:szCs w:val="20"/>
        </w:rPr>
        <w:t>- Vloerhoogte: 2,4 meter.</w:t>
      </w:r>
    </w:p>
    <w:p w:rsidR="003B369F" w:rsidRPr="003B369F" w:rsidRDefault="003B369F" w:rsidP="003B369F">
      <w:pPr>
        <w:spacing w:line="360" w:lineRule="auto"/>
        <w:rPr>
          <w:rFonts w:ascii="Arial" w:hAnsi="Arial" w:cs="Arial"/>
          <w:sz w:val="20"/>
          <w:szCs w:val="20"/>
        </w:rPr>
      </w:pPr>
      <w:r w:rsidRPr="003B369F">
        <w:rPr>
          <w:rFonts w:ascii="Arial" w:hAnsi="Arial" w:cs="Arial"/>
          <w:sz w:val="20"/>
          <w:szCs w:val="20"/>
        </w:rPr>
        <w:t>- Afmeting platform: 0,70 x 1,80 mtr.</w:t>
      </w:r>
    </w:p>
    <w:p w:rsidR="006F3B4C" w:rsidRDefault="003B369F" w:rsidP="00814DBE">
      <w:pPr>
        <w:rPr>
          <w:rFonts w:ascii="Arial" w:hAnsi="Arial" w:cs="Arial"/>
          <w:sz w:val="20"/>
          <w:szCs w:val="20"/>
        </w:rPr>
      </w:pPr>
      <w:r>
        <w:rPr>
          <w:rFonts w:ascii="Arial" w:hAnsi="Arial" w:cs="Arial"/>
          <w:sz w:val="20"/>
          <w:szCs w:val="20"/>
        </w:rPr>
        <w:t>- Totaal gewicht: 46,5 kg.</w:t>
      </w:r>
      <w:bookmarkStart w:id="0" w:name="_GoBack"/>
      <w:bookmarkEnd w:id="0"/>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2C3A89" w:rsidRDefault="002C3A89" w:rsidP="00814DBE">
      <w:pPr>
        <w:rPr>
          <w:rFonts w:ascii="Arial" w:hAnsi="Arial" w:cs="Arial"/>
          <w:sz w:val="20"/>
          <w:szCs w:val="20"/>
        </w:rPr>
      </w:pPr>
    </w:p>
    <w:p w:rsidR="007377FE" w:rsidRDefault="007377FE" w:rsidP="00814DBE">
      <w:pPr>
        <w:rPr>
          <w:rFonts w:ascii="Arial" w:hAnsi="Arial" w:cs="Arial"/>
          <w:sz w:val="20"/>
          <w:szCs w:val="20"/>
        </w:rPr>
      </w:pPr>
    </w:p>
    <w:p w:rsidR="007377FE" w:rsidRDefault="007377FE" w:rsidP="00814DBE">
      <w:pPr>
        <w:rPr>
          <w:rFonts w:ascii="Arial" w:hAnsi="Arial" w:cs="Arial"/>
          <w:sz w:val="20"/>
          <w:szCs w:val="20"/>
        </w:rPr>
      </w:pPr>
    </w:p>
    <w:p w:rsidR="007377FE" w:rsidRDefault="007377FE" w:rsidP="00814DBE">
      <w:pPr>
        <w:rPr>
          <w:rFonts w:ascii="Arial" w:hAnsi="Arial" w:cs="Arial"/>
          <w:sz w:val="20"/>
          <w:szCs w:val="20"/>
        </w:rPr>
      </w:pPr>
    </w:p>
    <w:p w:rsidR="00430CAF" w:rsidRPr="00814DBE" w:rsidRDefault="00430CAF" w:rsidP="009C2374">
      <w:pPr>
        <w:rPr>
          <w:rFonts w:ascii="Arial" w:hAnsi="Arial" w:cs="Arial"/>
          <w:sz w:val="20"/>
          <w:szCs w:val="20"/>
        </w:rPr>
      </w:pPr>
    </w:p>
    <w:sectPr w:rsidR="00430CAF" w:rsidRPr="00814DB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69F" w:rsidRDefault="003B369F">
      <w:r>
        <w:separator/>
      </w:r>
    </w:p>
  </w:endnote>
  <w:endnote w:type="continuationSeparator" w:id="0">
    <w:p w:rsidR="003B369F" w:rsidRDefault="003B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rekening mee dat eventuele schades en/ 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69F" w:rsidRDefault="003B369F">
      <w:r>
        <w:separator/>
      </w:r>
    </w:p>
  </w:footnote>
  <w:footnote w:type="continuationSeparator" w:id="0">
    <w:p w:rsidR="003B369F" w:rsidRDefault="003B36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9F"/>
    <w:rsid w:val="00042EE1"/>
    <w:rsid w:val="001850E2"/>
    <w:rsid w:val="00191046"/>
    <w:rsid w:val="001E2D50"/>
    <w:rsid w:val="001F05D8"/>
    <w:rsid w:val="001F3B00"/>
    <w:rsid w:val="002B79F9"/>
    <w:rsid w:val="002C3A89"/>
    <w:rsid w:val="002D443D"/>
    <w:rsid w:val="003A50B9"/>
    <w:rsid w:val="003A6D30"/>
    <w:rsid w:val="003B369F"/>
    <w:rsid w:val="00430CAF"/>
    <w:rsid w:val="00504E35"/>
    <w:rsid w:val="00520415"/>
    <w:rsid w:val="005E794C"/>
    <w:rsid w:val="006432A6"/>
    <w:rsid w:val="00661603"/>
    <w:rsid w:val="006A7BA9"/>
    <w:rsid w:val="006D4B6D"/>
    <w:rsid w:val="006D6FA1"/>
    <w:rsid w:val="006F3B4C"/>
    <w:rsid w:val="007377FE"/>
    <w:rsid w:val="0074321C"/>
    <w:rsid w:val="00760787"/>
    <w:rsid w:val="00814DBE"/>
    <w:rsid w:val="008617CD"/>
    <w:rsid w:val="00895402"/>
    <w:rsid w:val="008D35F1"/>
    <w:rsid w:val="00946D4B"/>
    <w:rsid w:val="009C2374"/>
    <w:rsid w:val="00B748A7"/>
    <w:rsid w:val="00B94B22"/>
    <w:rsid w:val="00C211E2"/>
    <w:rsid w:val="00C72DE5"/>
    <w:rsid w:val="00C866AF"/>
    <w:rsid w:val="00CA7465"/>
    <w:rsid w:val="00CC1735"/>
    <w:rsid w:val="00CF0344"/>
    <w:rsid w:val="00EC5639"/>
    <w:rsid w:val="00ED0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bruiks%20aanwijzingen\Handleiding\Opzet%20gebruikshandleiding%20gegevensinvoer\Opzet%20pruductblad%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46DE-5E75-4447-A285-8E49CA08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Opzet pruductblad 1</Template>
  <TotalTime>2</TotalTime>
  <Pages>1</Pages>
  <Words>107</Words>
  <Characters>589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Jacob Jan Klaver | Sijperda Verhuur BV</dc:creator>
  <cp:lastModifiedBy>Jacob Jan Klaver | Sijperda Verhuur BV</cp:lastModifiedBy>
  <cp:revision>1</cp:revision>
  <cp:lastPrinted>2008-04-28T06:51:00Z</cp:lastPrinted>
  <dcterms:created xsi:type="dcterms:W3CDTF">2016-04-14T07:26:00Z</dcterms:created>
  <dcterms:modified xsi:type="dcterms:W3CDTF">2016-04-14T07:28:00Z</dcterms:modified>
</cp:coreProperties>
</file>