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31F8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602AD4F" wp14:editId="5FBFA26A">
            <wp:simplePos x="0" y="0"/>
            <wp:positionH relativeFrom="column">
              <wp:posOffset>5022215</wp:posOffset>
            </wp:positionH>
            <wp:positionV relativeFrom="paragraph">
              <wp:posOffset>-794385</wp:posOffset>
            </wp:positionV>
            <wp:extent cx="1530985" cy="114808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D31F8E" w:rsidP="00D31F8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B10C5">
        <w:rPr>
          <w:rFonts w:ascii="Helvetica-Bold" w:hAnsi="Helvetica-Bold" w:cs="Helvetica-Bold"/>
          <w:b/>
          <w:bCs/>
          <w:sz w:val="40"/>
          <w:szCs w:val="40"/>
        </w:rPr>
        <w:t>63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817C93">
        <w:rPr>
          <w:rFonts w:ascii="Helvetica-Bold" w:hAnsi="Helvetica-Bold" w:cs="Helvetica-Bold"/>
          <w:b/>
          <w:bCs/>
          <w:sz w:val="40"/>
          <w:szCs w:val="40"/>
        </w:rPr>
        <w:t>, 25mtr, 400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31F8E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0B10C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5x 16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0B10C5">
        <w:rPr>
          <w:rFonts w:ascii="Arial" w:hAnsi="Arial" w:cs="Arial"/>
          <w:sz w:val="20"/>
          <w:szCs w:val="20"/>
        </w:rPr>
        <w:t>Stroomtoevoer: 400V 63</w:t>
      </w:r>
      <w:r w:rsidR="00D31F8E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</w:t>
      </w:r>
      <w:r w:rsidR="00D31F8E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0E39">
        <w:rPr>
          <w:rFonts w:ascii="Arial" w:hAnsi="Arial" w:cs="Arial"/>
          <w:color w:val="333333"/>
          <w:sz w:val="20"/>
          <w:szCs w:val="20"/>
        </w:rPr>
        <w:t>beveiligd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>- Maximaal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D31F8E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r w:rsidR="00D31F8E">
        <w:rPr>
          <w:rFonts w:ascii="Arial" w:hAnsi="Arial" w:cs="Arial"/>
          <w:color w:val="333333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31F8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B10C5"/>
    <w:rsid w:val="000E03C5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1F8E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A2F0-E483-4770-80A6-04F4E079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2015-02-05T09:42:00Z</cp:lastPrinted>
  <dcterms:created xsi:type="dcterms:W3CDTF">2016-10-17T14:46:00Z</dcterms:created>
  <dcterms:modified xsi:type="dcterms:W3CDTF">2016-10-17T14:46:00Z</dcterms:modified>
</cp:coreProperties>
</file>