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D2292" w:rsidP="00D929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23F11AD" wp14:editId="5895F1AA">
            <wp:simplePos x="0" y="0"/>
            <wp:positionH relativeFrom="column">
              <wp:posOffset>5153157</wp:posOffset>
            </wp:positionH>
            <wp:positionV relativeFrom="paragraph">
              <wp:posOffset>-864235</wp:posOffset>
            </wp:positionV>
            <wp:extent cx="1531088" cy="114831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8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6A6BE2" w:rsidRPr="00E11C10" w:rsidRDefault="00117774" w:rsidP="006A6BE2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6A6BE2">
        <w:rPr>
          <w:rFonts w:ascii="Helvetica-Bold" w:hAnsi="Helvetica-Bold" w:cs="Helvetica-Bold"/>
          <w:b/>
          <w:bCs/>
          <w:sz w:val="40"/>
          <w:szCs w:val="40"/>
        </w:rPr>
        <w:t>verlengkabel</w:t>
      </w:r>
      <w:r w:rsidR="006A6BE2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6A6BE2">
        <w:rPr>
          <w:rFonts w:ascii="Helvetica-Bold" w:hAnsi="Helvetica-Bold" w:cs="Helvetica-Bold"/>
          <w:b/>
          <w:bCs/>
          <w:sz w:val="40"/>
          <w:szCs w:val="40"/>
        </w:rPr>
        <w:t>63Am</w:t>
      </w:r>
      <w:r w:rsidR="006A6BE2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A6BE2">
        <w:rPr>
          <w:rFonts w:ascii="Helvetica-Bold" w:hAnsi="Helvetica-Bold" w:cs="Helvetica-Bold"/>
          <w:b/>
          <w:bCs/>
          <w:sz w:val="40"/>
          <w:szCs w:val="40"/>
        </w:rPr>
        <w:t xml:space="preserve">, 25mtr, 400V voeding </w:t>
      </w:r>
    </w:p>
    <w:p w:rsidR="004E0D61" w:rsidRPr="00E11C10" w:rsidRDefault="004E0D61" w:rsidP="00F526D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08FA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verlengkabels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Controleer of de stekkers goed vastzitten.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Er mogen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aders zichtbaar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stekkers.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AE08FA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Rol de kabel af richting de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voedingsbron.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V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17774" w:rsidRPr="005D3554" w:rsidRDefault="00117774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17C93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5D3554" w:rsidRDefault="00AE08FA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1. Gebruik de verlengkabel niet om materiaal mee op te 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>Zorg ervoor dat de kabel niet wordt beschadigd om elektrische schokken te voorkomen.</w:t>
      </w:r>
      <w:r w:rsidR="005D3554" w:rsidRPr="005D3554">
        <w:rPr>
          <w:rFonts w:ascii="Arial" w:hAnsi="Arial" w:cs="Arial"/>
          <w:sz w:val="20"/>
          <w:szCs w:val="20"/>
        </w:rPr>
        <w:t xml:space="preserve"> </w:t>
      </w:r>
    </w:p>
    <w:p w:rsidR="00817C93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5D3554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 xml:space="preserve">. Houd de kabel uit de buurt van water, hitte, olie, scherpe randen </w:t>
      </w:r>
      <w:r w:rsidR="009F1BB8">
        <w:rPr>
          <w:rFonts w:ascii="Arial" w:hAnsi="Arial" w:cs="Arial"/>
          <w:sz w:val="20"/>
          <w:szCs w:val="20"/>
        </w:rPr>
        <w:t>en</w:t>
      </w:r>
      <w:r w:rsidRPr="005D3554">
        <w:rPr>
          <w:rFonts w:ascii="Arial" w:hAnsi="Arial" w:cs="Arial"/>
          <w:sz w:val="20"/>
          <w:szCs w:val="20"/>
        </w:rPr>
        <w:t xml:space="preserve">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9F1B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C56"/>
    <w:multiLevelType w:val="hybridMultilevel"/>
    <w:tmpl w:val="2252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17774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7667"/>
    <w:rsid w:val="00543F7F"/>
    <w:rsid w:val="00546C38"/>
    <w:rsid w:val="005D2292"/>
    <w:rsid w:val="005D3554"/>
    <w:rsid w:val="005E2F54"/>
    <w:rsid w:val="005E794C"/>
    <w:rsid w:val="005E7BF3"/>
    <w:rsid w:val="006432A6"/>
    <w:rsid w:val="00661603"/>
    <w:rsid w:val="0066796A"/>
    <w:rsid w:val="0069257E"/>
    <w:rsid w:val="00697530"/>
    <w:rsid w:val="006A6BE2"/>
    <w:rsid w:val="006A7BA9"/>
    <w:rsid w:val="006C1B2E"/>
    <w:rsid w:val="006C2B55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9F1BB8"/>
    <w:rsid w:val="00A02EE2"/>
    <w:rsid w:val="00A03A7C"/>
    <w:rsid w:val="00A2529F"/>
    <w:rsid w:val="00A329A4"/>
    <w:rsid w:val="00A6596C"/>
    <w:rsid w:val="00A749B2"/>
    <w:rsid w:val="00A80E39"/>
    <w:rsid w:val="00AA352B"/>
    <w:rsid w:val="00AE08FA"/>
    <w:rsid w:val="00AF32FD"/>
    <w:rsid w:val="00B42A53"/>
    <w:rsid w:val="00B70F9B"/>
    <w:rsid w:val="00B748A7"/>
    <w:rsid w:val="00B75987"/>
    <w:rsid w:val="00B94B22"/>
    <w:rsid w:val="00BB3D7E"/>
    <w:rsid w:val="00BD0EED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294D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526D4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E57F-C799-4AD5-B35F-6DFACB19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139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2016-10-17T14:04:00Z</cp:lastPrinted>
  <dcterms:created xsi:type="dcterms:W3CDTF">2016-10-17T14:03:00Z</dcterms:created>
  <dcterms:modified xsi:type="dcterms:W3CDTF">2016-10-17T14:04:00Z</dcterms:modified>
</cp:coreProperties>
</file>