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5A4106" w:rsidP="001208C9">
      <w:pPr>
        <w:spacing w:line="276" w:lineRule="auto"/>
        <w:jc w:val="right"/>
        <w:rPr>
          <w:rFonts w:ascii="Arial" w:hAnsi="Arial" w:cs="Arial"/>
          <w:b/>
        </w:rPr>
      </w:pPr>
      <w:r>
        <w:rPr>
          <w:rFonts w:ascii="Arial" w:hAnsi="Arial" w:cs="Arial"/>
          <w:b/>
          <w:noProof/>
        </w:rPr>
        <w:drawing>
          <wp:anchor distT="0" distB="0" distL="114300" distR="114300" simplePos="0" relativeHeight="251658240" behindDoc="0" locked="0" layoutInCell="1" allowOverlap="1" wp14:anchorId="6AECFD12" wp14:editId="20B584D1">
            <wp:simplePos x="0" y="0"/>
            <wp:positionH relativeFrom="column">
              <wp:posOffset>5151834</wp:posOffset>
            </wp:positionH>
            <wp:positionV relativeFrom="paragraph">
              <wp:posOffset>-846631</wp:posOffset>
            </wp:positionV>
            <wp:extent cx="1446185" cy="1073888"/>
            <wp:effectExtent l="0" t="0" r="190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kraan 800 KG.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1450700" cy="10772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4DBE" w:rsidRDefault="00814DBE" w:rsidP="001208C9">
      <w:pPr>
        <w:spacing w:line="276" w:lineRule="auto"/>
        <w:rPr>
          <w:rFonts w:ascii="Arial" w:hAnsi="Arial" w:cs="Arial"/>
          <w:b/>
        </w:rPr>
      </w:pPr>
    </w:p>
    <w:p w:rsidR="00814DBE" w:rsidRDefault="00ED08F2" w:rsidP="001208C9">
      <w:pPr>
        <w:spacing w:line="276" w:lineRule="auto"/>
        <w:rPr>
          <w:rFonts w:ascii="Arial" w:hAnsi="Arial" w:cs="Arial"/>
          <w:b/>
        </w:rPr>
      </w:pPr>
      <w:r>
        <w:rPr>
          <w:rFonts w:ascii="Arial" w:hAnsi="Arial" w:cs="Arial"/>
          <w:b/>
          <w:noProof/>
        </w:rPr>
        <w:drawing>
          <wp:inline distT="0" distB="0" distL="0" distR="0" wp14:anchorId="160FCC7A" wp14:editId="77241133">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0A7948" w:rsidRDefault="007377FE" w:rsidP="001208C9">
      <w:pPr>
        <w:spacing w:line="276" w:lineRule="auto"/>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Pr="000A7948" w:rsidRDefault="00814DBE" w:rsidP="001208C9">
      <w:pPr>
        <w:spacing w:line="276" w:lineRule="auto"/>
        <w:rPr>
          <w:rFonts w:ascii="Arial" w:hAnsi="Arial" w:cs="Arial"/>
          <w:b/>
        </w:rPr>
      </w:pPr>
    </w:p>
    <w:p w:rsidR="007E114E" w:rsidRPr="00E11C10" w:rsidRDefault="00240773" w:rsidP="001208C9">
      <w:pPr>
        <w:tabs>
          <w:tab w:val="left" w:pos="753"/>
        </w:tabs>
        <w:spacing w:line="276" w:lineRule="auto"/>
        <w:jc w:val="right"/>
        <w:rPr>
          <w:rFonts w:ascii="Helvetica-Bold" w:hAnsi="Helvetica-Bold" w:cs="Helvetica-Bold"/>
          <w:b/>
          <w:bCs/>
          <w:sz w:val="40"/>
          <w:szCs w:val="40"/>
        </w:rPr>
      </w:pPr>
      <w:r>
        <w:rPr>
          <w:rFonts w:ascii="Arial" w:hAnsi="Arial" w:cs="Arial"/>
          <w:b/>
          <w:sz w:val="40"/>
          <w:szCs w:val="40"/>
        </w:rPr>
        <w:t>Handleiding</w:t>
      </w:r>
      <w:r w:rsidR="007377FE" w:rsidRPr="00E11C10">
        <w:rPr>
          <w:rFonts w:ascii="Arial" w:hAnsi="Arial" w:cs="Arial"/>
          <w:b/>
          <w:sz w:val="40"/>
          <w:szCs w:val="40"/>
        </w:rPr>
        <w:t xml:space="preserve">: </w:t>
      </w:r>
      <w:r w:rsidR="00903D40">
        <w:rPr>
          <w:rFonts w:ascii="Arial" w:hAnsi="Arial" w:cs="Arial"/>
          <w:b/>
          <w:sz w:val="40"/>
          <w:szCs w:val="40"/>
        </w:rPr>
        <w:t>scheiding</w:t>
      </w:r>
      <w:r w:rsidR="00D50296">
        <w:rPr>
          <w:rFonts w:ascii="Helvetica-Bold" w:hAnsi="Helvetica-Bold" w:cs="Helvetica-Bold"/>
          <w:b/>
          <w:bCs/>
          <w:sz w:val="40"/>
          <w:szCs w:val="40"/>
        </w:rPr>
        <w:t>trafo</w:t>
      </w:r>
      <w:r w:rsidR="001208C9">
        <w:rPr>
          <w:rFonts w:ascii="Helvetica-Bold" w:hAnsi="Helvetica-Bold" w:cs="Helvetica-Bold"/>
          <w:b/>
          <w:bCs/>
          <w:sz w:val="40"/>
          <w:szCs w:val="40"/>
        </w:rPr>
        <w:t xml:space="preserve"> </w:t>
      </w:r>
    </w:p>
    <w:p w:rsidR="004E0D61" w:rsidRPr="00E11C10" w:rsidRDefault="004E0D61" w:rsidP="001208C9">
      <w:pPr>
        <w:tabs>
          <w:tab w:val="left" w:pos="753"/>
        </w:tabs>
        <w:spacing w:line="276" w:lineRule="auto"/>
        <w:jc w:val="right"/>
        <w:rPr>
          <w:rFonts w:ascii="Arial" w:hAnsi="Arial" w:cs="Arial"/>
          <w:b/>
          <w:sz w:val="20"/>
          <w:szCs w:val="20"/>
        </w:rPr>
      </w:pPr>
    </w:p>
    <w:p w:rsidR="00240773" w:rsidRDefault="00240773" w:rsidP="001208C9">
      <w:pPr>
        <w:autoSpaceDE w:val="0"/>
        <w:autoSpaceDN w:val="0"/>
        <w:adjustRightInd w:val="0"/>
        <w:spacing w:line="276" w:lineRule="auto"/>
        <w:rPr>
          <w:rFonts w:ascii="Arial" w:hAnsi="Arial" w:cs="Arial"/>
          <w:sz w:val="20"/>
          <w:szCs w:val="20"/>
        </w:rPr>
      </w:pPr>
      <w:r>
        <w:rPr>
          <w:rFonts w:ascii="Arial" w:hAnsi="Arial" w:cs="Arial"/>
          <w:b/>
          <w:sz w:val="20"/>
          <w:szCs w:val="20"/>
        </w:rPr>
        <w:t>Opstellen</w:t>
      </w:r>
      <w:r>
        <w:rPr>
          <w:rFonts w:ascii="Arial" w:hAnsi="Arial" w:cs="Arial"/>
          <w:b/>
          <w:sz w:val="20"/>
          <w:szCs w:val="20"/>
        </w:rPr>
        <w:br/>
      </w:r>
      <w:r>
        <w:rPr>
          <w:rFonts w:ascii="Arial" w:hAnsi="Arial" w:cs="Arial"/>
          <w:sz w:val="20"/>
          <w:szCs w:val="20"/>
        </w:rPr>
        <w:t>1. Plaats de trafo op een vlakke en dro</w:t>
      </w:r>
      <w:r w:rsidR="001208C9">
        <w:rPr>
          <w:rFonts w:ascii="Arial" w:hAnsi="Arial" w:cs="Arial"/>
          <w:sz w:val="20"/>
          <w:szCs w:val="20"/>
        </w:rPr>
        <w:t>ge ondergrond.</w:t>
      </w:r>
      <w:r w:rsidR="001208C9">
        <w:rPr>
          <w:rFonts w:ascii="Arial" w:hAnsi="Arial" w:cs="Arial"/>
          <w:sz w:val="20"/>
          <w:szCs w:val="20"/>
        </w:rPr>
        <w:br/>
        <w:t>2. Sluit het net</w:t>
      </w:r>
      <w:r>
        <w:rPr>
          <w:rFonts w:ascii="Arial" w:hAnsi="Arial" w:cs="Arial"/>
          <w:sz w:val="20"/>
          <w:szCs w:val="20"/>
        </w:rPr>
        <w:t>snoer aan op een 230V aansluiting.</w:t>
      </w:r>
      <w:r>
        <w:rPr>
          <w:rFonts w:ascii="Arial" w:hAnsi="Arial" w:cs="Arial"/>
          <w:sz w:val="20"/>
          <w:szCs w:val="20"/>
        </w:rPr>
        <w:br/>
        <w:t>3. Controleer of de thermische beveiliging ingedrukt is.</w:t>
      </w:r>
    </w:p>
    <w:p w:rsidR="00240773" w:rsidRDefault="00240773" w:rsidP="001208C9">
      <w:pPr>
        <w:autoSpaceDE w:val="0"/>
        <w:autoSpaceDN w:val="0"/>
        <w:adjustRightInd w:val="0"/>
        <w:spacing w:line="276" w:lineRule="auto"/>
        <w:rPr>
          <w:rFonts w:ascii="Arial" w:hAnsi="Arial" w:cs="Arial"/>
          <w:sz w:val="20"/>
          <w:szCs w:val="20"/>
        </w:rPr>
      </w:pPr>
    </w:p>
    <w:p w:rsidR="00240773" w:rsidRDefault="00240773" w:rsidP="001208C9">
      <w:pPr>
        <w:autoSpaceDE w:val="0"/>
        <w:autoSpaceDN w:val="0"/>
        <w:adjustRightInd w:val="0"/>
        <w:spacing w:line="276" w:lineRule="auto"/>
        <w:rPr>
          <w:rFonts w:ascii="Arial" w:hAnsi="Arial" w:cs="Arial"/>
          <w:b/>
          <w:sz w:val="20"/>
          <w:szCs w:val="20"/>
        </w:rPr>
      </w:pPr>
      <w:r>
        <w:rPr>
          <w:rFonts w:ascii="Arial" w:hAnsi="Arial" w:cs="Arial"/>
          <w:b/>
          <w:sz w:val="20"/>
          <w:szCs w:val="20"/>
        </w:rPr>
        <w:t>Gebruik</w:t>
      </w:r>
    </w:p>
    <w:p w:rsidR="00240773" w:rsidRDefault="00240773" w:rsidP="001208C9">
      <w:pPr>
        <w:pStyle w:val="Normaalweb"/>
        <w:spacing w:before="0" w:beforeAutospacing="0" w:after="0" w:afterAutospacing="0" w:line="276" w:lineRule="auto"/>
        <w:rPr>
          <w:rFonts w:ascii="Arial" w:hAnsi="Arial" w:cs="Arial"/>
          <w:sz w:val="20"/>
          <w:szCs w:val="20"/>
        </w:rPr>
      </w:pPr>
      <w:r>
        <w:rPr>
          <w:rFonts w:ascii="Arial" w:hAnsi="Arial" w:cs="Arial"/>
          <w:sz w:val="20"/>
          <w:szCs w:val="20"/>
        </w:rPr>
        <w:t>1. Sluit het elektrische gereedschap aan op de trafo.</w:t>
      </w:r>
      <w:r>
        <w:rPr>
          <w:rFonts w:ascii="Arial" w:hAnsi="Arial" w:cs="Arial"/>
          <w:sz w:val="20"/>
          <w:szCs w:val="20"/>
        </w:rPr>
        <w:br/>
        <w:t xml:space="preserve">2. Bij teveel stroomafname of  kortsluiting  valt de spanning weg en springt de thermische beveiliging uit. Herstel de oorzaak en reset de thermische beveiliging. </w:t>
      </w:r>
    </w:p>
    <w:p w:rsidR="00240773" w:rsidRDefault="00240773" w:rsidP="001208C9">
      <w:pPr>
        <w:pStyle w:val="Normaalweb"/>
        <w:spacing w:before="0" w:beforeAutospacing="0" w:after="0" w:afterAutospacing="0" w:line="276" w:lineRule="auto"/>
        <w:rPr>
          <w:rFonts w:ascii="Arial" w:hAnsi="Arial" w:cs="Arial"/>
          <w:sz w:val="20"/>
          <w:szCs w:val="20"/>
        </w:rPr>
      </w:pPr>
    </w:p>
    <w:p w:rsidR="00817C93" w:rsidRDefault="00240773" w:rsidP="001208C9">
      <w:pPr>
        <w:pStyle w:val="Normaalweb"/>
        <w:spacing w:before="0" w:beforeAutospacing="0" w:after="0" w:afterAutospacing="0" w:line="276" w:lineRule="auto"/>
        <w:rPr>
          <w:rFonts w:ascii="Arial" w:hAnsi="Arial" w:cs="Arial"/>
          <w:b/>
          <w:noProof/>
        </w:rPr>
      </w:pPr>
      <w:r>
        <w:rPr>
          <w:rFonts w:ascii="Arial" w:hAnsi="Arial" w:cs="Arial"/>
          <w:sz w:val="20"/>
          <w:szCs w:val="20"/>
        </w:rPr>
        <w:t xml:space="preserve">Indien er een machine in combinatie met water gebruikt wordt, is de kans groot op kortsluiting. </w:t>
      </w:r>
      <w:r>
        <w:rPr>
          <w:rFonts w:ascii="Arial" w:hAnsi="Arial" w:cs="Arial"/>
          <w:sz w:val="20"/>
          <w:szCs w:val="20"/>
        </w:rPr>
        <w:br/>
        <w:t>Het doel van deze scheidingstrafo is om dit veilig op te vangen. Indien er kortsluiting ontstaat door vocht in de machine, laat dan de machine drogen voor dat deze weer gebruikt wordt.</w:t>
      </w:r>
    </w:p>
    <w:p w:rsidR="00817C93" w:rsidRDefault="00817C93" w:rsidP="001208C9">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1208C9">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1208C9">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1208C9">
      <w:pPr>
        <w:pStyle w:val="Normaalweb"/>
        <w:shd w:val="clear" w:color="auto" w:fill="FFFFFF"/>
        <w:spacing w:before="0" w:beforeAutospacing="0" w:after="0" w:afterAutospacing="0" w:line="276" w:lineRule="auto"/>
        <w:rPr>
          <w:rStyle w:val="Zwaar"/>
          <w:rFonts w:ascii="Arial" w:hAnsi="Arial" w:cs="Arial"/>
          <w:color w:val="333333"/>
          <w:sz w:val="20"/>
          <w:szCs w:val="20"/>
        </w:rPr>
      </w:pPr>
      <w:bookmarkStart w:id="0" w:name="_GoBack"/>
      <w:bookmarkEnd w:id="0"/>
    </w:p>
    <w:p w:rsidR="00817C93" w:rsidRDefault="00817C93" w:rsidP="001208C9">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1208C9">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1208C9">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1208C9">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1208C9">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Pr="00FE46D3" w:rsidRDefault="00817C93" w:rsidP="001208C9">
      <w:pPr>
        <w:autoSpaceDE w:val="0"/>
        <w:autoSpaceDN w:val="0"/>
        <w:adjustRightInd w:val="0"/>
        <w:spacing w:line="276" w:lineRule="auto"/>
        <w:rPr>
          <w:rFonts w:ascii="Arial" w:hAnsi="Arial" w:cs="Arial"/>
          <w:sz w:val="20"/>
          <w:szCs w:val="20"/>
        </w:rPr>
      </w:pPr>
    </w:p>
    <w:sectPr w:rsidR="00817C93" w:rsidRPr="00FE46D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AC" w:rsidRDefault="000B03AC">
      <w:r>
        <w:separator/>
      </w:r>
    </w:p>
  </w:endnote>
  <w:endnote w:type="continuationSeparator" w:id="0">
    <w:p w:rsidR="000B03AC" w:rsidRDefault="000B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 xml:space="preserve">Houdt u er rekening </w:t>
    </w:r>
    <w:r w:rsidR="001208C9">
      <w:rPr>
        <w:rFonts w:ascii="Arial" w:hAnsi="Arial"/>
        <w:sz w:val="18"/>
        <w:szCs w:val="18"/>
      </w:rPr>
      <w:t>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AC" w:rsidRDefault="000B03AC">
      <w:r>
        <w:separator/>
      </w:r>
    </w:p>
  </w:footnote>
  <w:footnote w:type="continuationSeparator" w:id="0">
    <w:p w:rsidR="000B03AC" w:rsidRDefault="000B0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AC"/>
    <w:rsid w:val="0002036A"/>
    <w:rsid w:val="0004174D"/>
    <w:rsid w:val="00042EE1"/>
    <w:rsid w:val="0006031E"/>
    <w:rsid w:val="000824D2"/>
    <w:rsid w:val="000A75E6"/>
    <w:rsid w:val="000A7948"/>
    <w:rsid w:val="000B03AC"/>
    <w:rsid w:val="000B10C5"/>
    <w:rsid w:val="000E03C5"/>
    <w:rsid w:val="00117100"/>
    <w:rsid w:val="001208C9"/>
    <w:rsid w:val="00166A6A"/>
    <w:rsid w:val="001773D2"/>
    <w:rsid w:val="001850E2"/>
    <w:rsid w:val="00191046"/>
    <w:rsid w:val="001D433B"/>
    <w:rsid w:val="001E2D50"/>
    <w:rsid w:val="001E5534"/>
    <w:rsid w:val="001F05D8"/>
    <w:rsid w:val="001F3B00"/>
    <w:rsid w:val="00240773"/>
    <w:rsid w:val="002557D4"/>
    <w:rsid w:val="0028538E"/>
    <w:rsid w:val="002B64E1"/>
    <w:rsid w:val="002B79F9"/>
    <w:rsid w:val="002C3A89"/>
    <w:rsid w:val="002C490B"/>
    <w:rsid w:val="002D443D"/>
    <w:rsid w:val="002E35D5"/>
    <w:rsid w:val="003277E1"/>
    <w:rsid w:val="0033318F"/>
    <w:rsid w:val="003A50B9"/>
    <w:rsid w:val="003A6D30"/>
    <w:rsid w:val="00430CAF"/>
    <w:rsid w:val="004913EA"/>
    <w:rsid w:val="004B1B0D"/>
    <w:rsid w:val="004B5E68"/>
    <w:rsid w:val="004E0D61"/>
    <w:rsid w:val="004F14F0"/>
    <w:rsid w:val="00504E35"/>
    <w:rsid w:val="00520415"/>
    <w:rsid w:val="00543F7F"/>
    <w:rsid w:val="005A4106"/>
    <w:rsid w:val="005E2F54"/>
    <w:rsid w:val="005E794C"/>
    <w:rsid w:val="005E7BF3"/>
    <w:rsid w:val="006432A6"/>
    <w:rsid w:val="00661603"/>
    <w:rsid w:val="0066796A"/>
    <w:rsid w:val="006735DE"/>
    <w:rsid w:val="0069257E"/>
    <w:rsid w:val="00697530"/>
    <w:rsid w:val="006A7BA9"/>
    <w:rsid w:val="006C1B2E"/>
    <w:rsid w:val="006C4D73"/>
    <w:rsid w:val="006D4B6D"/>
    <w:rsid w:val="006D6FA1"/>
    <w:rsid w:val="006F3B4C"/>
    <w:rsid w:val="007377FE"/>
    <w:rsid w:val="0074321C"/>
    <w:rsid w:val="00760787"/>
    <w:rsid w:val="00775165"/>
    <w:rsid w:val="00776498"/>
    <w:rsid w:val="007A6DFD"/>
    <w:rsid w:val="007B7A56"/>
    <w:rsid w:val="007C6A59"/>
    <w:rsid w:val="007D4462"/>
    <w:rsid w:val="007D4C08"/>
    <w:rsid w:val="007D5983"/>
    <w:rsid w:val="007D6A1C"/>
    <w:rsid w:val="007E114E"/>
    <w:rsid w:val="00814DBE"/>
    <w:rsid w:val="00817C93"/>
    <w:rsid w:val="00847E4A"/>
    <w:rsid w:val="008617CD"/>
    <w:rsid w:val="00895402"/>
    <w:rsid w:val="008964A4"/>
    <w:rsid w:val="008D249C"/>
    <w:rsid w:val="008D35F1"/>
    <w:rsid w:val="008D57CA"/>
    <w:rsid w:val="008E0C27"/>
    <w:rsid w:val="008E6FE8"/>
    <w:rsid w:val="00903D40"/>
    <w:rsid w:val="00946D4B"/>
    <w:rsid w:val="0097193A"/>
    <w:rsid w:val="009A5FCB"/>
    <w:rsid w:val="009B5D00"/>
    <w:rsid w:val="009C0ADE"/>
    <w:rsid w:val="009C2374"/>
    <w:rsid w:val="009E7B2A"/>
    <w:rsid w:val="00A02EE2"/>
    <w:rsid w:val="00A03A7C"/>
    <w:rsid w:val="00A2529F"/>
    <w:rsid w:val="00A329A4"/>
    <w:rsid w:val="00A6596C"/>
    <w:rsid w:val="00A749B2"/>
    <w:rsid w:val="00A80E39"/>
    <w:rsid w:val="00AA352B"/>
    <w:rsid w:val="00AF32FD"/>
    <w:rsid w:val="00B42A53"/>
    <w:rsid w:val="00B70F9B"/>
    <w:rsid w:val="00B748A7"/>
    <w:rsid w:val="00B75987"/>
    <w:rsid w:val="00B94B22"/>
    <w:rsid w:val="00BB3D7E"/>
    <w:rsid w:val="00BD6612"/>
    <w:rsid w:val="00BF34B5"/>
    <w:rsid w:val="00C211E2"/>
    <w:rsid w:val="00C227CB"/>
    <w:rsid w:val="00C232A3"/>
    <w:rsid w:val="00C26DB4"/>
    <w:rsid w:val="00C37590"/>
    <w:rsid w:val="00C6120E"/>
    <w:rsid w:val="00C72DE5"/>
    <w:rsid w:val="00C866AF"/>
    <w:rsid w:val="00C9119D"/>
    <w:rsid w:val="00CA623E"/>
    <w:rsid w:val="00CA7465"/>
    <w:rsid w:val="00CB33D9"/>
    <w:rsid w:val="00CB5FC7"/>
    <w:rsid w:val="00CC0BEC"/>
    <w:rsid w:val="00CC1735"/>
    <w:rsid w:val="00CF0344"/>
    <w:rsid w:val="00D026FC"/>
    <w:rsid w:val="00D07A59"/>
    <w:rsid w:val="00D100F3"/>
    <w:rsid w:val="00D114AB"/>
    <w:rsid w:val="00D32119"/>
    <w:rsid w:val="00D4761E"/>
    <w:rsid w:val="00D50296"/>
    <w:rsid w:val="00D70153"/>
    <w:rsid w:val="00D93AE9"/>
    <w:rsid w:val="00DB2392"/>
    <w:rsid w:val="00DE6CC9"/>
    <w:rsid w:val="00DF7076"/>
    <w:rsid w:val="00E0019E"/>
    <w:rsid w:val="00E11306"/>
    <w:rsid w:val="00E11C10"/>
    <w:rsid w:val="00E32BC5"/>
    <w:rsid w:val="00E476AB"/>
    <w:rsid w:val="00E67B15"/>
    <w:rsid w:val="00E97384"/>
    <w:rsid w:val="00EA69C5"/>
    <w:rsid w:val="00EB3ABB"/>
    <w:rsid w:val="00EC5639"/>
    <w:rsid w:val="00ED08F2"/>
    <w:rsid w:val="00F07983"/>
    <w:rsid w:val="00F74B92"/>
    <w:rsid w:val="00FD3865"/>
    <w:rsid w:val="00FD5FAF"/>
    <w:rsid w:val="00FE4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 w:type="paragraph" w:styleId="Normaalweb">
    <w:name w:val="Normal (Web)"/>
    <w:basedOn w:val="Standaard"/>
    <w:uiPriority w:val="99"/>
    <w:unhideWhenUsed/>
    <w:rsid w:val="006C1B2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 w:type="paragraph" w:styleId="Normaalweb">
    <w:name w:val="Normal (Web)"/>
    <w:basedOn w:val="Standaard"/>
    <w:uiPriority w:val="99"/>
    <w:unhideWhenUsed/>
    <w:rsid w:val="006C1B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8951">
      <w:bodyDiv w:val="1"/>
      <w:marLeft w:val="0"/>
      <w:marRight w:val="0"/>
      <w:marTop w:val="0"/>
      <w:marBottom w:val="0"/>
      <w:divBdr>
        <w:top w:val="none" w:sz="0" w:space="0" w:color="auto"/>
        <w:left w:val="none" w:sz="0" w:space="0" w:color="auto"/>
        <w:bottom w:val="none" w:sz="0" w:space="0" w:color="auto"/>
        <w:right w:val="none" w:sz="0" w:space="0" w:color="auto"/>
      </w:divBdr>
    </w:div>
    <w:div w:id="354499218">
      <w:bodyDiv w:val="1"/>
      <w:marLeft w:val="0"/>
      <w:marRight w:val="0"/>
      <w:marTop w:val="0"/>
      <w:marBottom w:val="0"/>
      <w:divBdr>
        <w:top w:val="none" w:sz="0" w:space="0" w:color="auto"/>
        <w:left w:val="none" w:sz="0" w:space="0" w:color="auto"/>
        <w:bottom w:val="none" w:sz="0" w:space="0" w:color="auto"/>
        <w:right w:val="none" w:sz="0" w:space="0" w:color="auto"/>
      </w:divBdr>
    </w:div>
    <w:div w:id="430972449">
      <w:bodyDiv w:val="1"/>
      <w:marLeft w:val="0"/>
      <w:marRight w:val="0"/>
      <w:marTop w:val="0"/>
      <w:marBottom w:val="0"/>
      <w:divBdr>
        <w:top w:val="none" w:sz="0" w:space="0" w:color="auto"/>
        <w:left w:val="none" w:sz="0" w:space="0" w:color="auto"/>
        <w:bottom w:val="none" w:sz="0" w:space="0" w:color="auto"/>
        <w:right w:val="none" w:sz="0" w:space="0" w:color="auto"/>
      </w:divBdr>
    </w:div>
    <w:div w:id="528492503">
      <w:bodyDiv w:val="1"/>
      <w:marLeft w:val="0"/>
      <w:marRight w:val="0"/>
      <w:marTop w:val="0"/>
      <w:marBottom w:val="0"/>
      <w:divBdr>
        <w:top w:val="none" w:sz="0" w:space="0" w:color="auto"/>
        <w:left w:val="none" w:sz="0" w:space="0" w:color="auto"/>
        <w:bottom w:val="none" w:sz="0" w:space="0" w:color="auto"/>
        <w:right w:val="none" w:sz="0" w:space="0" w:color="auto"/>
      </w:divBdr>
    </w:div>
    <w:div w:id="1365591918">
      <w:bodyDiv w:val="1"/>
      <w:marLeft w:val="0"/>
      <w:marRight w:val="0"/>
      <w:marTop w:val="0"/>
      <w:marBottom w:val="0"/>
      <w:divBdr>
        <w:top w:val="none" w:sz="0" w:space="0" w:color="auto"/>
        <w:left w:val="none" w:sz="0" w:space="0" w:color="auto"/>
        <w:bottom w:val="none" w:sz="0" w:space="0" w:color="auto"/>
        <w:right w:val="none" w:sz="0" w:space="0" w:color="auto"/>
      </w:divBdr>
    </w:div>
    <w:div w:id="1827479019">
      <w:bodyDiv w:val="1"/>
      <w:marLeft w:val="0"/>
      <w:marRight w:val="0"/>
      <w:marTop w:val="0"/>
      <w:marBottom w:val="0"/>
      <w:divBdr>
        <w:top w:val="none" w:sz="0" w:space="0" w:color="auto"/>
        <w:left w:val="none" w:sz="0" w:space="0" w:color="auto"/>
        <w:bottom w:val="none" w:sz="0" w:space="0" w:color="auto"/>
        <w:right w:val="none" w:sz="0" w:space="0" w:color="auto"/>
      </w:divBdr>
    </w:div>
    <w:div w:id="2062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Gebruiks%20aanwijzingen\Handleiding\Opzet%20gebruikshandleiding%20gegevensinvoer\Opzet%20pruductblad%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9CF4D-9918-4023-9E73-9E8D2F94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Opzet pruductblad 1</Template>
  <TotalTime>0</TotalTime>
  <Pages>1</Pages>
  <Words>112</Words>
  <Characters>626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Jeroen Slagboom | Sijperda Verhuur BV</cp:lastModifiedBy>
  <cp:revision>2</cp:revision>
  <cp:lastPrinted>2015-02-05T12:35:00Z</cp:lastPrinted>
  <dcterms:created xsi:type="dcterms:W3CDTF">2016-10-19T09:05:00Z</dcterms:created>
  <dcterms:modified xsi:type="dcterms:W3CDTF">2016-10-19T09:05:00Z</dcterms:modified>
</cp:coreProperties>
</file>